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FC81C" w14:textId="4A460AB7" w:rsidR="00DE604C" w:rsidRPr="00DE604C" w:rsidRDefault="00E90431" w:rsidP="00DE604C">
      <w:pPr>
        <w:shd w:val="clear" w:color="auto" w:fill="FFFFFF"/>
        <w:spacing w:after="0" w:line="240" w:lineRule="auto"/>
        <w:jc w:val="center"/>
        <w:rPr>
          <w:rFonts w:ascii="Aptos" w:eastAsia="Times New Roman" w:hAnsi="Aptos" w:cs="Segoe UI"/>
          <w:color w:val="242424"/>
          <w:sz w:val="32"/>
          <w:szCs w:val="32"/>
          <w:lang w:eastAsia="en-US"/>
        </w:rPr>
      </w:pPr>
      <w:r>
        <w:rPr>
          <w:rFonts w:ascii="Aptos" w:eastAsia="Times New Roman" w:hAnsi="Aptos" w:cs="Segoe UI"/>
          <w:b/>
          <w:bCs/>
          <w:color w:val="60B68D"/>
          <w:sz w:val="32"/>
          <w:szCs w:val="32"/>
          <w:bdr w:val="none" w:sz="0" w:space="0" w:color="auto" w:frame="1"/>
          <w:lang w:eastAsia="en-US"/>
        </w:rPr>
        <w:t>Work</w:t>
      </w:r>
      <w:r w:rsidR="00DE604C" w:rsidRPr="00DE604C">
        <w:rPr>
          <w:rFonts w:ascii="Aptos" w:eastAsia="Times New Roman" w:hAnsi="Aptos" w:cs="Segoe UI"/>
          <w:b/>
          <w:bCs/>
          <w:color w:val="60B68D"/>
          <w:sz w:val="32"/>
          <w:szCs w:val="32"/>
          <w:bdr w:val="none" w:sz="0" w:space="0" w:color="auto" w:frame="1"/>
          <w:lang w:eastAsia="en-US"/>
        </w:rPr>
        <w:t xml:space="preserve"> Template</w:t>
      </w:r>
    </w:p>
    <w:p w14:paraId="60DCBECD" w14:textId="77777777" w:rsidR="00DE604C" w:rsidRPr="00270057" w:rsidRDefault="00DE604C" w:rsidP="00DE604C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60B68D"/>
          <w:bdr w:val="none" w:sz="0" w:space="0" w:color="auto" w:frame="1"/>
          <w:lang w:eastAsia="en-US"/>
        </w:rPr>
      </w:pPr>
      <w:r w:rsidRPr="00270057">
        <w:rPr>
          <w:rFonts w:ascii="Aptos" w:eastAsia="Times New Roman" w:hAnsi="Aptos" w:cs="Segoe UI"/>
          <w:b/>
          <w:bCs/>
          <w:color w:val="60B68D"/>
          <w:bdr w:val="none" w:sz="0" w:space="0" w:color="auto" w:frame="1"/>
          <w:lang w:eastAsia="en-US"/>
        </w:rPr>
        <w:t>Team:</w:t>
      </w:r>
    </w:p>
    <w:p w14:paraId="0F909624" w14:textId="77777777" w:rsidR="00DE604C" w:rsidRPr="00DE604C" w:rsidRDefault="00DE604C" w:rsidP="00DE604C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60B68D"/>
          <w:sz w:val="16"/>
          <w:szCs w:val="16"/>
          <w:bdr w:val="none" w:sz="0" w:space="0" w:color="auto" w:frame="1"/>
          <w:lang w:eastAsia="en-US"/>
        </w:rPr>
      </w:pPr>
    </w:p>
    <w:p w14:paraId="38DCAA7C" w14:textId="77777777" w:rsidR="00DE604C" w:rsidRPr="00270057" w:rsidRDefault="00DE604C" w:rsidP="00DE604C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60B68D"/>
          <w:bdr w:val="none" w:sz="0" w:space="0" w:color="auto" w:frame="1"/>
          <w:lang w:eastAsia="en-US"/>
        </w:rPr>
      </w:pPr>
      <w:r w:rsidRPr="00270057">
        <w:rPr>
          <w:rFonts w:ascii="Aptos" w:eastAsia="Times New Roman" w:hAnsi="Aptos" w:cs="Segoe UI"/>
          <w:b/>
          <w:bCs/>
          <w:color w:val="60B68D"/>
          <w:bdr w:val="none" w:sz="0" w:space="0" w:color="auto" w:frame="1"/>
          <w:lang w:eastAsia="en-US"/>
        </w:rPr>
        <w:t>Challenge</w:t>
      </w:r>
    </w:p>
    <w:p w14:paraId="048534DC" w14:textId="7BB1A7AD" w:rsidR="00DE604C" w:rsidRPr="00DE604C" w:rsidRDefault="00270057" w:rsidP="00DE604C">
      <w:pPr>
        <w:shd w:val="clear" w:color="auto" w:fill="FFFFFF"/>
        <w:spacing w:after="0" w:line="240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>
        <w:rPr>
          <w:rFonts w:ascii="Aptos" w:eastAsia="Aptos" w:hAnsi="Aptos" w:cs="Aptos"/>
          <w:color w:val="000000" w:themeColor="text1"/>
        </w:rPr>
        <w:t xml:space="preserve">Drawing from your experience </w:t>
      </w:r>
      <w:r w:rsidR="00B73B62">
        <w:rPr>
          <w:rFonts w:ascii="Aptos" w:eastAsia="Aptos" w:hAnsi="Aptos" w:cs="Aptos"/>
          <w:color w:val="000000" w:themeColor="text1"/>
        </w:rPr>
        <w:t xml:space="preserve">with </w:t>
      </w:r>
      <w:r w:rsidRPr="26C2AE18">
        <w:rPr>
          <w:rFonts w:ascii="Aptos" w:eastAsia="Aptos" w:hAnsi="Aptos" w:cs="Aptos"/>
          <w:color w:val="000000" w:themeColor="text1"/>
        </w:rPr>
        <w:t xml:space="preserve">your assigned </w:t>
      </w:r>
      <w:r w:rsidR="00B73B62">
        <w:rPr>
          <w:rFonts w:ascii="Aptos" w:eastAsia="Aptos" w:hAnsi="Aptos" w:cs="Aptos"/>
          <w:color w:val="000000" w:themeColor="text1"/>
        </w:rPr>
        <w:t>craftsman</w:t>
      </w:r>
      <w:r w:rsidRPr="26C2AE18">
        <w:rPr>
          <w:rFonts w:ascii="Aptos" w:eastAsia="Aptos" w:hAnsi="Aptos" w:cs="Aptos"/>
          <w:color w:val="000000" w:themeColor="text1"/>
        </w:rPr>
        <w:t xml:space="preserve">, </w:t>
      </w:r>
      <w:r>
        <w:rPr>
          <w:rFonts w:ascii="Aptos" w:eastAsia="Aptos" w:hAnsi="Aptos" w:cs="Aptos"/>
          <w:color w:val="000000" w:themeColor="text1"/>
        </w:rPr>
        <w:t>give a</w:t>
      </w:r>
      <w:r w:rsidRPr="26C2AE18">
        <w:rPr>
          <w:rFonts w:ascii="Aptos" w:eastAsia="Aptos" w:hAnsi="Aptos" w:cs="Aptos"/>
          <w:color w:val="000000" w:themeColor="text1"/>
        </w:rPr>
        <w:t xml:space="preserve"> 3</w:t>
      </w:r>
      <w:r>
        <w:rPr>
          <w:rFonts w:ascii="Aptos" w:eastAsia="Aptos" w:hAnsi="Aptos" w:cs="Aptos"/>
          <w:color w:val="000000" w:themeColor="text1"/>
        </w:rPr>
        <w:t>-</w:t>
      </w:r>
      <w:r w:rsidRPr="26C2AE18">
        <w:rPr>
          <w:rFonts w:ascii="Aptos" w:eastAsia="Aptos" w:hAnsi="Aptos" w:cs="Aptos"/>
          <w:color w:val="000000" w:themeColor="text1"/>
        </w:rPr>
        <w:t>minute</w:t>
      </w:r>
      <w:r>
        <w:rPr>
          <w:rFonts w:ascii="Aptos" w:eastAsia="Aptos" w:hAnsi="Aptos" w:cs="Aptos"/>
          <w:color w:val="000000" w:themeColor="text1"/>
        </w:rPr>
        <w:t xml:space="preserve"> presentation on </w:t>
      </w:r>
      <w:r w:rsidR="00920E6C">
        <w:rPr>
          <w:rFonts w:ascii="Aptos" w:eastAsia="Aptos" w:hAnsi="Aptos" w:cs="Aptos"/>
          <w:color w:val="000000" w:themeColor="text1"/>
        </w:rPr>
        <w:t xml:space="preserve">their </w:t>
      </w:r>
      <w:r>
        <w:rPr>
          <w:rFonts w:ascii="Aptos" w:eastAsia="Aptos" w:hAnsi="Aptos" w:cs="Aptos"/>
          <w:color w:val="000000" w:themeColor="text1"/>
        </w:rPr>
        <w:t xml:space="preserve">trade </w:t>
      </w:r>
      <w:r w:rsidRPr="26C2AE18">
        <w:rPr>
          <w:rFonts w:ascii="Aptos" w:eastAsia="Aptos" w:hAnsi="Aptos" w:cs="Aptos"/>
          <w:color w:val="000000" w:themeColor="text1"/>
        </w:rPr>
        <w:t xml:space="preserve">and </w:t>
      </w:r>
      <w:r>
        <w:rPr>
          <w:rFonts w:ascii="Aptos" w:eastAsia="Aptos" w:hAnsi="Aptos" w:cs="Aptos"/>
          <w:color w:val="000000" w:themeColor="text1"/>
        </w:rPr>
        <w:t xml:space="preserve">the lessons it </w:t>
      </w:r>
      <w:r w:rsidRPr="26C2AE18">
        <w:rPr>
          <w:rFonts w:ascii="Aptos" w:eastAsia="Aptos" w:hAnsi="Aptos" w:cs="Aptos"/>
          <w:color w:val="000000" w:themeColor="text1"/>
        </w:rPr>
        <w:t>taught you about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26C2AE18">
        <w:rPr>
          <w:rFonts w:ascii="Aptos" w:eastAsia="Aptos" w:hAnsi="Aptos" w:cs="Aptos"/>
          <w:color w:val="000000" w:themeColor="text1"/>
        </w:rPr>
        <w:t>work.</w:t>
      </w:r>
    </w:p>
    <w:p w14:paraId="05499F49" w14:textId="77777777" w:rsidR="00DE604C" w:rsidRPr="00DE604C" w:rsidRDefault="00DE604C" w:rsidP="00DE604C">
      <w:pPr>
        <w:shd w:val="clear" w:color="auto" w:fill="FFFFFF"/>
        <w:spacing w:after="0" w:line="240" w:lineRule="auto"/>
        <w:rPr>
          <w:rFonts w:ascii="Aptos" w:eastAsia="Aptos" w:hAnsi="Aptos" w:cs="Times New Roman"/>
          <w:kern w:val="2"/>
          <w:sz w:val="16"/>
          <w:szCs w:val="16"/>
          <w:lang w:eastAsia="en-US"/>
          <w14:ligatures w14:val="standardContextual"/>
        </w:rPr>
      </w:pPr>
    </w:p>
    <w:p w14:paraId="7470724E" w14:textId="77777777" w:rsidR="00DE604C" w:rsidRPr="00270057" w:rsidRDefault="00DE604C" w:rsidP="00DE604C">
      <w:pPr>
        <w:shd w:val="clear" w:color="auto" w:fill="FFFFFF"/>
        <w:spacing w:after="0" w:line="240" w:lineRule="auto"/>
        <w:rPr>
          <w:rFonts w:ascii="Aptos" w:eastAsia="Aptos" w:hAnsi="Aptos" w:cs="Times New Roman"/>
          <w:b/>
          <w:bCs/>
          <w:color w:val="60B68D"/>
          <w:kern w:val="2"/>
          <w:lang w:eastAsia="en-US"/>
          <w14:ligatures w14:val="standardContextual"/>
        </w:rPr>
      </w:pPr>
      <w:r w:rsidRPr="00270057">
        <w:rPr>
          <w:rFonts w:ascii="Aptos" w:eastAsia="Aptos" w:hAnsi="Aptos" w:cs="Times New Roman"/>
          <w:b/>
          <w:bCs/>
          <w:color w:val="60B68D"/>
          <w:kern w:val="2"/>
          <w:lang w:eastAsia="en-US"/>
          <w14:ligatures w14:val="standardContextual"/>
        </w:rPr>
        <w:t>Module Overview</w:t>
      </w:r>
    </w:p>
    <w:p w14:paraId="18DE22C8" w14:textId="3D4C1BDE" w:rsidR="00DE604C" w:rsidRPr="00DE604C" w:rsidRDefault="00DE604C" w:rsidP="00DE604C">
      <w:pPr>
        <w:shd w:val="clear" w:color="auto" w:fill="FFFFFF"/>
        <w:spacing w:after="0" w:line="240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 w:rsidRPr="00DE604C">
        <w:rPr>
          <w:rFonts w:ascii="Aptos" w:eastAsia="Aptos" w:hAnsi="Aptos" w:cs="Times New Roman"/>
          <w:b/>
          <w:bCs/>
          <w:kern w:val="2"/>
          <w:lang w:eastAsia="en-US"/>
          <w14:ligatures w14:val="standardContextual"/>
        </w:rPr>
        <w:t>Big Meet</w:t>
      </w:r>
      <w:r w:rsidRPr="00DE604C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: Review the </w:t>
      </w:r>
      <w:r w:rsidR="00270057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template and </w:t>
      </w:r>
      <w:r w:rsidR="00C97B8C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sign up for a session with your assigned </w:t>
      </w:r>
      <w:r w:rsidR="00344D9D">
        <w:rPr>
          <w:rFonts w:ascii="Aptos" w:eastAsia="Aptos" w:hAnsi="Aptos" w:cs="Times New Roman"/>
          <w:kern w:val="2"/>
          <w:lang w:eastAsia="en-US"/>
          <w14:ligatures w14:val="standardContextual"/>
        </w:rPr>
        <w:t>craftsman</w:t>
      </w:r>
      <w:r w:rsidR="00C97B8C">
        <w:rPr>
          <w:rFonts w:ascii="Aptos" w:eastAsia="Aptos" w:hAnsi="Aptos" w:cs="Times New Roman"/>
          <w:kern w:val="2"/>
          <w:lang w:eastAsia="en-US"/>
          <w14:ligatures w14:val="standardContextual"/>
        </w:rPr>
        <w:t>.</w:t>
      </w:r>
    </w:p>
    <w:p w14:paraId="53D824C7" w14:textId="40A153DF" w:rsidR="00236677" w:rsidRPr="0006698C" w:rsidRDefault="000712C7" w:rsidP="00DE604C">
      <w:pPr>
        <w:shd w:val="clear" w:color="auto" w:fill="FFFFFF"/>
        <w:spacing w:after="0" w:line="240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>
        <w:rPr>
          <w:rFonts w:ascii="Aptos" w:eastAsia="Aptos" w:hAnsi="Aptos" w:cs="Times New Roman"/>
          <w:b/>
          <w:bCs/>
          <w:kern w:val="2"/>
          <w:lang w:eastAsia="en-US"/>
          <w14:ligatures w14:val="standardContextual"/>
        </w:rPr>
        <w:t>Masterc</w:t>
      </w:r>
      <w:r w:rsidR="006723C1">
        <w:rPr>
          <w:rFonts w:ascii="Aptos" w:eastAsia="Aptos" w:hAnsi="Aptos" w:cs="Times New Roman"/>
          <w:b/>
          <w:bCs/>
          <w:kern w:val="2"/>
          <w:lang w:eastAsia="en-US"/>
          <w14:ligatures w14:val="standardContextual"/>
        </w:rPr>
        <w:t xml:space="preserve">lass: </w:t>
      </w:r>
      <w:r w:rsidR="00317689" w:rsidRPr="0006698C">
        <w:rPr>
          <w:rFonts w:ascii="Aptos" w:eastAsia="Aptos" w:hAnsi="Aptos" w:cs="Times New Roman"/>
          <w:kern w:val="2"/>
          <w:lang w:eastAsia="en-US"/>
          <w14:ligatures w14:val="standardContextual"/>
        </w:rPr>
        <w:t>Lear</w:t>
      </w:r>
      <w:r w:rsidR="000E6692" w:rsidRPr="0006698C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n from </w:t>
      </w:r>
      <w:r w:rsidR="002F52AE" w:rsidRPr="0006698C">
        <w:rPr>
          <w:rFonts w:ascii="Aptos" w:eastAsia="Aptos" w:hAnsi="Aptos" w:cs="Times New Roman"/>
          <w:kern w:val="2"/>
          <w:lang w:eastAsia="en-US"/>
          <w14:ligatures w14:val="standardContextual"/>
        </w:rPr>
        <w:t>an indust</w:t>
      </w:r>
      <w:r w:rsidR="005C46BA" w:rsidRPr="0006698C">
        <w:rPr>
          <w:rFonts w:ascii="Aptos" w:eastAsia="Aptos" w:hAnsi="Aptos" w:cs="Times New Roman"/>
          <w:kern w:val="2"/>
          <w:lang w:eastAsia="en-US"/>
          <w14:ligatures w14:val="standardContextual"/>
        </w:rPr>
        <w:t>ry exper</w:t>
      </w:r>
      <w:r w:rsidR="00B842AF" w:rsidRPr="0006698C">
        <w:rPr>
          <w:rFonts w:ascii="Aptos" w:eastAsia="Aptos" w:hAnsi="Aptos" w:cs="Times New Roman"/>
          <w:kern w:val="2"/>
          <w:lang w:eastAsia="en-US"/>
          <w14:ligatures w14:val="standardContextual"/>
        </w:rPr>
        <w:t>t about</w:t>
      </w:r>
      <w:r w:rsidR="00E9559A" w:rsidRPr="0006698C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 </w:t>
      </w:r>
      <w:r w:rsidR="00F6366D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the </w:t>
      </w:r>
      <w:r w:rsidR="0089183F">
        <w:rPr>
          <w:rFonts w:ascii="Aptos" w:eastAsia="Aptos" w:hAnsi="Aptos" w:cs="Times New Roman"/>
          <w:kern w:val="2"/>
          <w:lang w:eastAsia="en-US"/>
          <w14:ligatures w14:val="standardContextual"/>
        </w:rPr>
        <w:t>tra</w:t>
      </w:r>
      <w:r w:rsidR="00243F75">
        <w:rPr>
          <w:rFonts w:ascii="Aptos" w:eastAsia="Aptos" w:hAnsi="Aptos" w:cs="Times New Roman"/>
          <w:kern w:val="2"/>
          <w:lang w:eastAsia="en-US"/>
          <w14:ligatures w14:val="standardContextual"/>
        </w:rPr>
        <w:t>des and t</w:t>
      </w:r>
      <w:r w:rsidR="00680FDB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he </w:t>
      </w:r>
      <w:r w:rsidR="005466F2" w:rsidRPr="0006698C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meaning of </w:t>
      </w:r>
      <w:r w:rsidR="00CC1A7A" w:rsidRPr="0006698C">
        <w:rPr>
          <w:rFonts w:ascii="Aptos" w:eastAsia="Aptos" w:hAnsi="Aptos" w:cs="Times New Roman"/>
          <w:kern w:val="2"/>
          <w:lang w:eastAsia="en-US"/>
          <w14:ligatures w14:val="standardContextual"/>
        </w:rPr>
        <w:t>work.</w:t>
      </w:r>
    </w:p>
    <w:p w14:paraId="1CE923A8" w14:textId="4EC76E1D" w:rsidR="00DE604C" w:rsidRPr="00DE604C" w:rsidRDefault="00DE604C" w:rsidP="00DE604C">
      <w:pPr>
        <w:shd w:val="clear" w:color="auto" w:fill="FFFFFF"/>
        <w:spacing w:after="0" w:line="240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 w:rsidRPr="00DE604C">
        <w:rPr>
          <w:rFonts w:ascii="Aptos" w:eastAsia="Aptos" w:hAnsi="Aptos" w:cs="Times New Roman"/>
          <w:b/>
          <w:bCs/>
          <w:kern w:val="2"/>
          <w:lang w:eastAsia="en-US"/>
          <w14:ligatures w14:val="standardContextual"/>
        </w:rPr>
        <w:t>Roundtable I</w:t>
      </w:r>
      <w:r w:rsidRPr="00DE604C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: </w:t>
      </w:r>
      <w:r w:rsidR="00A04ABB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Complete your shadowing session with your assigned </w:t>
      </w:r>
      <w:r w:rsidR="00344D9D">
        <w:rPr>
          <w:rFonts w:ascii="Aptos" w:eastAsia="Aptos" w:hAnsi="Aptos" w:cs="Times New Roman"/>
          <w:kern w:val="2"/>
          <w:lang w:eastAsia="en-US"/>
          <w14:ligatures w14:val="standardContextual"/>
        </w:rPr>
        <w:t>craftsman</w:t>
      </w:r>
      <w:r w:rsidR="00A04ABB">
        <w:rPr>
          <w:rFonts w:ascii="Aptos" w:eastAsia="Aptos" w:hAnsi="Aptos" w:cs="Times New Roman"/>
          <w:kern w:val="2"/>
          <w:lang w:eastAsia="en-US"/>
          <w14:ligatures w14:val="standardContextual"/>
        </w:rPr>
        <w:t>.</w:t>
      </w:r>
    </w:p>
    <w:p w14:paraId="3709A512" w14:textId="23335F89" w:rsidR="00DE604C" w:rsidRPr="00DE604C" w:rsidRDefault="00DE604C" w:rsidP="00DE604C">
      <w:pPr>
        <w:shd w:val="clear" w:color="auto" w:fill="FFFFFF"/>
        <w:spacing w:after="0" w:line="240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 w:rsidRPr="00DE604C">
        <w:rPr>
          <w:rFonts w:ascii="Aptos" w:eastAsia="Aptos" w:hAnsi="Aptos" w:cs="Times New Roman"/>
          <w:b/>
          <w:bCs/>
          <w:kern w:val="2"/>
          <w:lang w:eastAsia="en-US"/>
          <w14:ligatures w14:val="standardContextual"/>
        </w:rPr>
        <w:t>Roundtable II</w:t>
      </w:r>
      <w:r w:rsidRPr="00DE604C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: </w:t>
      </w:r>
      <w:r w:rsidR="00522BDF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Complete the </w:t>
      </w:r>
      <w:r w:rsidR="00920E6C">
        <w:rPr>
          <w:rFonts w:ascii="Aptos" w:eastAsia="Aptos" w:hAnsi="Aptos" w:cs="Times New Roman"/>
          <w:kern w:val="2"/>
          <w:lang w:eastAsia="en-US"/>
          <w14:ligatures w14:val="standardContextual"/>
        </w:rPr>
        <w:t>Work</w:t>
      </w:r>
      <w:r w:rsidR="00522BDF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 Reflection section and pr</w:t>
      </w:r>
      <w:r w:rsidR="00991C74">
        <w:rPr>
          <w:rFonts w:ascii="Aptos" w:eastAsia="Aptos" w:hAnsi="Aptos" w:cs="Times New Roman"/>
          <w:kern w:val="2"/>
          <w:lang w:eastAsia="en-US"/>
          <w14:ligatures w14:val="standardContextual"/>
        </w:rPr>
        <w:t>actice your presentation.</w:t>
      </w:r>
    </w:p>
    <w:p w14:paraId="080E707F" w14:textId="53A2C1C4" w:rsidR="00DE604C" w:rsidRPr="00DE604C" w:rsidRDefault="00DE604C" w:rsidP="00DE604C">
      <w:pPr>
        <w:shd w:val="clear" w:color="auto" w:fill="FFFFFF"/>
        <w:spacing w:after="0" w:line="240" w:lineRule="auto"/>
        <w:rPr>
          <w:rFonts w:ascii="Aptos" w:eastAsia="Aptos" w:hAnsi="Aptos" w:cs="Times New Roman"/>
          <w:kern w:val="2"/>
          <w:lang w:eastAsia="en-US"/>
          <w14:ligatures w14:val="standardContextual"/>
        </w:rPr>
      </w:pPr>
      <w:r w:rsidRPr="00DE604C">
        <w:rPr>
          <w:rFonts w:ascii="Aptos" w:eastAsia="Aptos" w:hAnsi="Aptos" w:cs="Times New Roman"/>
          <w:b/>
          <w:bCs/>
          <w:kern w:val="2"/>
          <w:lang w:eastAsia="en-US"/>
          <w14:ligatures w14:val="standardContextual"/>
        </w:rPr>
        <w:t>Presentation</w:t>
      </w:r>
      <w:r w:rsidRPr="00DE604C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: Give your </w:t>
      </w:r>
      <w:r w:rsidR="002E2D3F">
        <w:rPr>
          <w:rFonts w:ascii="Aptos" w:eastAsia="Aptos" w:hAnsi="Aptos" w:cs="Times New Roman"/>
          <w:kern w:val="2"/>
          <w:lang w:eastAsia="en-US"/>
          <w14:ligatures w14:val="standardContextual"/>
        </w:rPr>
        <w:t>3</w:t>
      </w:r>
      <w:r w:rsidRPr="00DE604C">
        <w:rPr>
          <w:rFonts w:ascii="Aptos" w:eastAsia="Aptos" w:hAnsi="Aptos" w:cs="Times New Roman"/>
          <w:kern w:val="2"/>
          <w:lang w:eastAsia="en-US"/>
          <w14:ligatures w14:val="standardContextual"/>
        </w:rPr>
        <w:t xml:space="preserve">-minute </w:t>
      </w:r>
      <w:r w:rsidR="002E2D3F">
        <w:rPr>
          <w:rFonts w:ascii="Aptos" w:eastAsia="Aptos" w:hAnsi="Aptos" w:cs="Times New Roman"/>
          <w:kern w:val="2"/>
          <w:lang w:eastAsia="en-US"/>
          <w14:ligatures w14:val="standardContextual"/>
        </w:rPr>
        <w:t>presentation</w:t>
      </w:r>
      <w:r w:rsidRPr="00DE604C">
        <w:rPr>
          <w:rFonts w:ascii="Aptos" w:eastAsia="Aptos" w:hAnsi="Aptos" w:cs="Times New Roman"/>
          <w:kern w:val="2"/>
          <w:lang w:eastAsia="en-US"/>
          <w14:ligatures w14:val="standardContextual"/>
        </w:rPr>
        <w:t>.</w:t>
      </w:r>
    </w:p>
    <w:p w14:paraId="2CFE5A28" w14:textId="77777777" w:rsidR="00DE604C" w:rsidRPr="00DE604C" w:rsidRDefault="00DE604C" w:rsidP="00DE604C">
      <w:pPr>
        <w:shd w:val="clear" w:color="auto" w:fill="FFFFFF"/>
        <w:spacing w:after="0" w:line="240" w:lineRule="auto"/>
        <w:rPr>
          <w:rFonts w:ascii="Aptos" w:eastAsia="Aptos" w:hAnsi="Aptos" w:cs="Times New Roman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34D575D7" w14:textId="7FC58BE7" w:rsidR="00DE604C" w:rsidRPr="00270057" w:rsidRDefault="00E90431" w:rsidP="00DE604C">
      <w:pPr>
        <w:shd w:val="clear" w:color="auto" w:fill="FFFFFF"/>
        <w:spacing w:after="0" w:line="240" w:lineRule="auto"/>
        <w:rPr>
          <w:rFonts w:ascii="Aptos" w:eastAsia="Aptos" w:hAnsi="Aptos" w:cs="Times New Roman"/>
          <w:b/>
          <w:bCs/>
          <w:color w:val="60B68D"/>
          <w:kern w:val="2"/>
          <w:lang w:eastAsia="en-US"/>
          <w14:ligatures w14:val="standardContextual"/>
        </w:rPr>
      </w:pPr>
      <w:r>
        <w:rPr>
          <w:rFonts w:ascii="Aptos" w:eastAsia="Aptos" w:hAnsi="Aptos" w:cs="Times New Roman"/>
          <w:b/>
          <w:bCs/>
          <w:color w:val="60B68D"/>
          <w:kern w:val="2"/>
          <w:lang w:eastAsia="en-US"/>
          <w14:ligatures w14:val="standardContextual"/>
        </w:rPr>
        <w:t xml:space="preserve">Work </w:t>
      </w:r>
      <w:r w:rsidR="00B64F44">
        <w:rPr>
          <w:rFonts w:ascii="Aptos" w:eastAsia="Aptos" w:hAnsi="Aptos" w:cs="Times New Roman"/>
          <w:b/>
          <w:bCs/>
          <w:color w:val="60B68D"/>
          <w:kern w:val="2"/>
          <w:lang w:eastAsia="en-US"/>
          <w14:ligatures w14:val="standardContextual"/>
        </w:rPr>
        <w:t>Reflection</w:t>
      </w:r>
    </w:p>
    <w:p w14:paraId="7813A6EE" w14:textId="4C560AC6" w:rsidR="00454422" w:rsidRPr="007F7457" w:rsidRDefault="57587551" w:rsidP="007D5ACD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b/>
          <w:bCs/>
          <w:color w:val="000000" w:themeColor="text1"/>
        </w:rPr>
      </w:pPr>
      <w:r w:rsidRPr="007F7457">
        <w:rPr>
          <w:rFonts w:ascii="Aptos" w:eastAsia="Aptos" w:hAnsi="Aptos" w:cs="Aptos"/>
          <w:b/>
          <w:bCs/>
          <w:color w:val="000000" w:themeColor="text1"/>
        </w:rPr>
        <w:t>Who did you work with</w:t>
      </w:r>
      <w:r w:rsidR="00302918">
        <w:rPr>
          <w:rFonts w:ascii="Aptos" w:eastAsia="Aptos" w:hAnsi="Aptos" w:cs="Aptos"/>
          <w:b/>
          <w:bCs/>
          <w:color w:val="000000" w:themeColor="text1"/>
        </w:rPr>
        <w:t>, and what trade do</w:t>
      </w:r>
      <w:r w:rsidR="004A4702">
        <w:rPr>
          <w:rFonts w:ascii="Aptos" w:eastAsia="Aptos" w:hAnsi="Aptos" w:cs="Aptos"/>
          <w:b/>
          <w:bCs/>
          <w:color w:val="000000" w:themeColor="text1"/>
        </w:rPr>
        <w:t xml:space="preserve"> they </w:t>
      </w:r>
      <w:r w:rsidR="00302918">
        <w:rPr>
          <w:rFonts w:ascii="Aptos" w:eastAsia="Aptos" w:hAnsi="Aptos" w:cs="Aptos"/>
          <w:b/>
          <w:bCs/>
          <w:color w:val="000000" w:themeColor="text1"/>
        </w:rPr>
        <w:t>practice</w:t>
      </w:r>
      <w:r w:rsidRPr="007F7457">
        <w:rPr>
          <w:rFonts w:ascii="Aptos" w:eastAsia="Aptos" w:hAnsi="Aptos" w:cs="Aptos"/>
          <w:b/>
          <w:bCs/>
          <w:color w:val="000000" w:themeColor="text1"/>
        </w:rPr>
        <w:t>?</w:t>
      </w:r>
    </w:p>
    <w:p w14:paraId="4C13DDE4" w14:textId="31C802B0" w:rsidR="00597C8E" w:rsidRPr="007F7457" w:rsidRDefault="002E2D3F" w:rsidP="007D5ACD">
      <w:pPr>
        <w:spacing w:after="0" w:line="240" w:lineRule="auto"/>
        <w:ind w:firstLine="360"/>
        <w:rPr>
          <w:rFonts w:ascii="Aptos" w:eastAsia="Aptos" w:hAnsi="Aptos" w:cs="Aptos"/>
          <w:i/>
          <w:iCs/>
          <w:color w:val="000000" w:themeColor="text1"/>
        </w:rPr>
      </w:pPr>
      <w:r w:rsidRPr="007F7457">
        <w:rPr>
          <w:rFonts w:ascii="Aptos" w:eastAsia="Aptos" w:hAnsi="Aptos" w:cs="Aptos"/>
          <w:i/>
          <w:iCs/>
          <w:color w:val="000000" w:themeColor="text1"/>
        </w:rPr>
        <w:t>T</w:t>
      </w:r>
      <w:r w:rsidR="57587551" w:rsidRPr="007F7457">
        <w:rPr>
          <w:rFonts w:ascii="Aptos" w:eastAsia="Aptos" w:hAnsi="Aptos" w:cs="Aptos"/>
          <w:i/>
          <w:iCs/>
          <w:color w:val="000000" w:themeColor="text1"/>
        </w:rPr>
        <w:t>rade:</w:t>
      </w:r>
    </w:p>
    <w:p w14:paraId="107511B2" w14:textId="631049D1" w:rsidR="007D5ACD" w:rsidRDefault="57587551" w:rsidP="00FC2D43">
      <w:pPr>
        <w:spacing w:after="0" w:line="240" w:lineRule="auto"/>
        <w:ind w:firstLine="360"/>
        <w:rPr>
          <w:rFonts w:ascii="Aptos" w:eastAsia="Aptos" w:hAnsi="Aptos" w:cs="Aptos"/>
          <w:i/>
          <w:iCs/>
          <w:color w:val="000000" w:themeColor="text1"/>
        </w:rPr>
      </w:pPr>
      <w:r w:rsidRPr="007F7457">
        <w:rPr>
          <w:rFonts w:ascii="Aptos" w:eastAsia="Aptos" w:hAnsi="Aptos" w:cs="Aptos"/>
          <w:i/>
          <w:iCs/>
          <w:color w:val="000000" w:themeColor="text1"/>
        </w:rPr>
        <w:t>Craftsman:</w:t>
      </w:r>
    </w:p>
    <w:p w14:paraId="4F76A7A8" w14:textId="77777777" w:rsidR="00FC2D43" w:rsidRPr="00FC2D43" w:rsidRDefault="00FC2D43" w:rsidP="00FC2D43">
      <w:pPr>
        <w:spacing w:after="0" w:line="240" w:lineRule="auto"/>
        <w:ind w:firstLine="360"/>
        <w:rPr>
          <w:rFonts w:ascii="Aptos" w:eastAsia="Aptos" w:hAnsi="Aptos" w:cs="Aptos"/>
          <w:color w:val="000000" w:themeColor="text1"/>
        </w:rPr>
      </w:pPr>
    </w:p>
    <w:p w14:paraId="44A429EA" w14:textId="4960C205" w:rsidR="00454422" w:rsidRPr="007F7457" w:rsidRDefault="57587551" w:rsidP="007D5ACD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b/>
          <w:bCs/>
          <w:color w:val="000000" w:themeColor="text1"/>
        </w:rPr>
      </w:pPr>
      <w:r w:rsidRPr="007F7457">
        <w:rPr>
          <w:rFonts w:ascii="Aptos" w:eastAsia="Aptos" w:hAnsi="Aptos" w:cs="Aptos"/>
          <w:b/>
          <w:bCs/>
          <w:color w:val="000000" w:themeColor="text1"/>
        </w:rPr>
        <w:t xml:space="preserve">What </w:t>
      </w:r>
      <w:r w:rsidR="009A0FFD" w:rsidRPr="007F7457">
        <w:rPr>
          <w:rFonts w:ascii="Aptos" w:eastAsia="Aptos" w:hAnsi="Aptos" w:cs="Aptos"/>
          <w:b/>
          <w:bCs/>
          <w:color w:val="000000" w:themeColor="text1"/>
        </w:rPr>
        <w:t>i</w:t>
      </w:r>
      <w:r w:rsidRPr="007F7457">
        <w:rPr>
          <w:rFonts w:ascii="Aptos" w:eastAsia="Aptos" w:hAnsi="Aptos" w:cs="Aptos"/>
          <w:b/>
          <w:bCs/>
          <w:color w:val="000000" w:themeColor="text1"/>
        </w:rPr>
        <w:t>s the process of th</w:t>
      </w:r>
      <w:r w:rsidR="007076C0" w:rsidRPr="007F7457">
        <w:rPr>
          <w:rFonts w:ascii="Aptos" w:eastAsia="Aptos" w:hAnsi="Aptos" w:cs="Aptos"/>
          <w:b/>
          <w:bCs/>
          <w:color w:val="000000" w:themeColor="text1"/>
        </w:rPr>
        <w:t>at</w:t>
      </w:r>
      <w:r w:rsidRPr="007F7457">
        <w:rPr>
          <w:rFonts w:ascii="Aptos" w:eastAsia="Aptos" w:hAnsi="Aptos" w:cs="Aptos"/>
          <w:b/>
          <w:bCs/>
          <w:color w:val="000000" w:themeColor="text1"/>
        </w:rPr>
        <w:t xml:space="preserve"> trade?</w:t>
      </w:r>
    </w:p>
    <w:p w14:paraId="2248F682" w14:textId="559E7FB1" w:rsidR="00175B36" w:rsidRDefault="0B1F1E14" w:rsidP="009968C8">
      <w:pPr>
        <w:pStyle w:val="ListParagraph"/>
        <w:spacing w:after="0" w:line="240" w:lineRule="auto"/>
        <w:ind w:left="360"/>
        <w:rPr>
          <w:rFonts w:ascii="Aptos" w:eastAsia="Aptos" w:hAnsi="Aptos" w:cs="Aptos"/>
          <w:i/>
          <w:iCs/>
          <w:color w:val="000000" w:themeColor="text1"/>
        </w:rPr>
      </w:pPr>
      <w:r w:rsidRPr="007F7457">
        <w:rPr>
          <w:rFonts w:ascii="Aptos" w:eastAsia="Aptos" w:hAnsi="Aptos" w:cs="Aptos"/>
          <w:i/>
          <w:iCs/>
          <w:color w:val="000000" w:themeColor="text1"/>
        </w:rPr>
        <w:t xml:space="preserve">What </w:t>
      </w:r>
      <w:r w:rsidR="00F95763" w:rsidRPr="007F7457">
        <w:rPr>
          <w:rFonts w:ascii="Aptos" w:eastAsia="Aptos" w:hAnsi="Aptos" w:cs="Aptos"/>
          <w:i/>
          <w:iCs/>
          <w:color w:val="000000" w:themeColor="text1"/>
        </w:rPr>
        <w:t xml:space="preserve">does the craftsman </w:t>
      </w:r>
      <w:r w:rsidR="009F5166" w:rsidRPr="007F7457">
        <w:rPr>
          <w:rFonts w:ascii="Aptos" w:eastAsia="Aptos" w:hAnsi="Aptos" w:cs="Aptos"/>
          <w:i/>
          <w:iCs/>
          <w:color w:val="000000" w:themeColor="text1"/>
        </w:rPr>
        <w:t>create</w:t>
      </w:r>
      <w:r w:rsidR="002214DF">
        <w:rPr>
          <w:rFonts w:ascii="Aptos" w:eastAsia="Aptos" w:hAnsi="Aptos" w:cs="Aptos"/>
          <w:i/>
          <w:iCs/>
          <w:color w:val="000000" w:themeColor="text1"/>
        </w:rPr>
        <w:t xml:space="preserve"> (product)</w:t>
      </w:r>
      <w:r w:rsidR="009F5166" w:rsidRPr="007F7457">
        <w:rPr>
          <w:rFonts w:ascii="Aptos" w:eastAsia="Aptos" w:hAnsi="Aptos" w:cs="Aptos"/>
          <w:i/>
          <w:iCs/>
          <w:color w:val="000000" w:themeColor="text1"/>
        </w:rPr>
        <w:t xml:space="preserve"> or accomplish</w:t>
      </w:r>
      <w:r w:rsidR="002214DF">
        <w:rPr>
          <w:rFonts w:ascii="Aptos" w:eastAsia="Aptos" w:hAnsi="Aptos" w:cs="Aptos"/>
          <w:i/>
          <w:iCs/>
          <w:color w:val="000000" w:themeColor="text1"/>
        </w:rPr>
        <w:t xml:space="preserve"> (service)</w:t>
      </w:r>
      <w:r w:rsidRPr="007F7457">
        <w:rPr>
          <w:rFonts w:ascii="Aptos" w:eastAsia="Aptos" w:hAnsi="Aptos" w:cs="Aptos"/>
          <w:i/>
          <w:iCs/>
          <w:color w:val="000000" w:themeColor="text1"/>
        </w:rPr>
        <w:t>?</w:t>
      </w:r>
    </w:p>
    <w:p w14:paraId="729EBD8A" w14:textId="32953CC4" w:rsidR="0049362A" w:rsidRPr="007F7457" w:rsidRDefault="00525CB8" w:rsidP="009968C8">
      <w:pPr>
        <w:pStyle w:val="ListParagraph"/>
        <w:spacing w:after="0" w:line="240" w:lineRule="auto"/>
        <w:ind w:left="360"/>
        <w:rPr>
          <w:rFonts w:ascii="Aptos" w:eastAsia="Aptos" w:hAnsi="Aptos" w:cs="Aptos"/>
          <w:i/>
          <w:iCs/>
          <w:color w:val="000000" w:themeColor="text1"/>
        </w:rPr>
      </w:pPr>
      <w:r w:rsidRPr="007F7457">
        <w:rPr>
          <w:rFonts w:ascii="Aptos" w:eastAsia="Aptos" w:hAnsi="Aptos" w:cs="Aptos"/>
          <w:i/>
          <w:iCs/>
          <w:color w:val="000000" w:themeColor="text1"/>
        </w:rPr>
        <w:t xml:space="preserve">What are the steps </w:t>
      </w:r>
      <w:r w:rsidR="000E4C40" w:rsidRPr="007F7457">
        <w:rPr>
          <w:rFonts w:ascii="Aptos" w:eastAsia="Aptos" w:hAnsi="Aptos" w:cs="Aptos"/>
          <w:i/>
          <w:iCs/>
          <w:color w:val="000000" w:themeColor="text1"/>
        </w:rPr>
        <w:t>involved</w:t>
      </w:r>
      <w:r w:rsidR="0084743A" w:rsidRPr="007F7457">
        <w:rPr>
          <w:rFonts w:ascii="Aptos" w:eastAsia="Aptos" w:hAnsi="Aptos" w:cs="Aptos"/>
          <w:i/>
          <w:iCs/>
          <w:color w:val="000000" w:themeColor="text1"/>
        </w:rPr>
        <w:t>?</w:t>
      </w:r>
    </w:p>
    <w:p w14:paraId="5A724346" w14:textId="77777777" w:rsidR="007D5ACD" w:rsidRPr="007F7457" w:rsidRDefault="007D5ACD" w:rsidP="007D5ACD">
      <w:pPr>
        <w:pStyle w:val="ListParagraph"/>
        <w:spacing w:after="0" w:line="240" w:lineRule="auto"/>
        <w:ind w:left="360"/>
        <w:rPr>
          <w:rFonts w:ascii="Aptos" w:eastAsia="Aptos" w:hAnsi="Aptos" w:cs="Aptos"/>
          <w:color w:val="000000" w:themeColor="text1"/>
        </w:rPr>
      </w:pPr>
    </w:p>
    <w:p w14:paraId="5AF26B3D" w14:textId="07416140" w:rsidR="00454422" w:rsidRPr="007F7457" w:rsidRDefault="0B1F1E14" w:rsidP="007D5ACD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b/>
          <w:bCs/>
          <w:color w:val="000000" w:themeColor="text1"/>
        </w:rPr>
      </w:pPr>
      <w:r w:rsidRPr="007F7457">
        <w:rPr>
          <w:rFonts w:ascii="Aptos" w:eastAsia="Aptos" w:hAnsi="Aptos" w:cs="Aptos"/>
          <w:b/>
          <w:bCs/>
          <w:color w:val="000000" w:themeColor="text1"/>
        </w:rPr>
        <w:t xml:space="preserve">How does the craftsman </w:t>
      </w:r>
      <w:r w:rsidR="005D4955" w:rsidRPr="007F7457">
        <w:rPr>
          <w:rFonts w:ascii="Aptos" w:eastAsia="Aptos" w:hAnsi="Aptos" w:cs="Aptos"/>
          <w:b/>
          <w:bCs/>
          <w:color w:val="000000" w:themeColor="text1"/>
        </w:rPr>
        <w:t>use</w:t>
      </w:r>
      <w:r w:rsidRPr="007F7457">
        <w:rPr>
          <w:rFonts w:ascii="Aptos" w:eastAsia="Aptos" w:hAnsi="Aptos" w:cs="Aptos"/>
          <w:b/>
          <w:bCs/>
          <w:color w:val="000000" w:themeColor="text1"/>
        </w:rPr>
        <w:t xml:space="preserve"> </w:t>
      </w:r>
      <w:r w:rsidR="004A4702">
        <w:rPr>
          <w:rFonts w:ascii="Aptos" w:eastAsia="Aptos" w:hAnsi="Aptos" w:cs="Aptos"/>
          <w:b/>
          <w:bCs/>
          <w:color w:val="000000" w:themeColor="text1"/>
        </w:rPr>
        <w:t xml:space="preserve">their </w:t>
      </w:r>
      <w:r w:rsidR="003C4237" w:rsidRPr="007F7457">
        <w:rPr>
          <w:rFonts w:ascii="Aptos" w:eastAsia="Aptos" w:hAnsi="Aptos" w:cs="Aptos"/>
          <w:b/>
          <w:bCs/>
          <w:color w:val="000000" w:themeColor="text1"/>
        </w:rPr>
        <w:t xml:space="preserve">mastery of the trade to be </w:t>
      </w:r>
      <w:r w:rsidRPr="007F7457">
        <w:rPr>
          <w:rFonts w:ascii="Aptos" w:eastAsia="Aptos" w:hAnsi="Aptos" w:cs="Aptos"/>
          <w:b/>
          <w:bCs/>
          <w:color w:val="000000" w:themeColor="text1"/>
        </w:rPr>
        <w:t>creativ</w:t>
      </w:r>
      <w:r w:rsidR="003C4237" w:rsidRPr="007F7457">
        <w:rPr>
          <w:rFonts w:ascii="Aptos" w:eastAsia="Aptos" w:hAnsi="Aptos" w:cs="Aptos"/>
          <w:b/>
          <w:bCs/>
          <w:color w:val="000000" w:themeColor="text1"/>
        </w:rPr>
        <w:t>e</w:t>
      </w:r>
      <w:r w:rsidRPr="007F7457">
        <w:rPr>
          <w:rFonts w:ascii="Aptos" w:eastAsia="Aptos" w:hAnsi="Aptos" w:cs="Aptos"/>
          <w:b/>
          <w:bCs/>
          <w:color w:val="000000" w:themeColor="text1"/>
        </w:rPr>
        <w:t>?</w:t>
      </w:r>
    </w:p>
    <w:p w14:paraId="6FFE4A39" w14:textId="0FE1EB94" w:rsidR="007D5ACD" w:rsidRPr="007F7457" w:rsidRDefault="00F0198F" w:rsidP="007D5ACD">
      <w:pPr>
        <w:spacing w:after="0" w:line="240" w:lineRule="auto"/>
        <w:ind w:left="360"/>
        <w:rPr>
          <w:rFonts w:ascii="Aptos" w:eastAsia="Aptos" w:hAnsi="Aptos" w:cs="Aptos"/>
          <w:i/>
          <w:iCs/>
          <w:color w:val="000000" w:themeColor="text1"/>
        </w:rPr>
      </w:pPr>
      <w:r w:rsidRPr="007F7457">
        <w:rPr>
          <w:rFonts w:ascii="Aptos" w:eastAsia="Aptos" w:hAnsi="Aptos" w:cs="Aptos"/>
          <w:i/>
          <w:iCs/>
          <w:color w:val="000000" w:themeColor="text1"/>
        </w:rPr>
        <w:t xml:space="preserve">A master craftsman understands </w:t>
      </w:r>
      <w:r w:rsidR="004A4702">
        <w:rPr>
          <w:rFonts w:ascii="Aptos" w:eastAsia="Aptos" w:hAnsi="Aptos" w:cs="Aptos"/>
          <w:i/>
          <w:iCs/>
          <w:color w:val="000000" w:themeColor="text1"/>
        </w:rPr>
        <w:t xml:space="preserve">their </w:t>
      </w:r>
      <w:r w:rsidRPr="007F7457">
        <w:rPr>
          <w:rFonts w:ascii="Aptos" w:eastAsia="Aptos" w:hAnsi="Aptos" w:cs="Aptos"/>
          <w:i/>
          <w:iCs/>
          <w:color w:val="000000" w:themeColor="text1"/>
        </w:rPr>
        <w:t xml:space="preserve">materials, tools, and </w:t>
      </w:r>
      <w:r w:rsidR="00EA2A74" w:rsidRPr="007F7457">
        <w:rPr>
          <w:rFonts w:ascii="Aptos" w:eastAsia="Aptos" w:hAnsi="Aptos" w:cs="Aptos"/>
          <w:i/>
          <w:iCs/>
          <w:color w:val="000000" w:themeColor="text1"/>
        </w:rPr>
        <w:t>processes</w:t>
      </w:r>
      <w:r w:rsidRPr="007F7457">
        <w:rPr>
          <w:rFonts w:ascii="Aptos" w:eastAsia="Aptos" w:hAnsi="Aptos" w:cs="Aptos"/>
          <w:i/>
          <w:iCs/>
          <w:color w:val="000000" w:themeColor="text1"/>
        </w:rPr>
        <w:t xml:space="preserve"> so well that </w:t>
      </w:r>
      <w:r w:rsidR="004A4702">
        <w:rPr>
          <w:rFonts w:ascii="Aptos" w:eastAsia="Aptos" w:hAnsi="Aptos" w:cs="Aptos"/>
          <w:i/>
          <w:iCs/>
          <w:color w:val="000000" w:themeColor="text1"/>
        </w:rPr>
        <w:t xml:space="preserve">they </w:t>
      </w:r>
      <w:r w:rsidRPr="007F7457">
        <w:rPr>
          <w:rFonts w:ascii="Aptos" w:eastAsia="Aptos" w:hAnsi="Aptos" w:cs="Aptos"/>
          <w:i/>
          <w:iCs/>
          <w:color w:val="000000" w:themeColor="text1"/>
        </w:rPr>
        <w:t xml:space="preserve">can make creative choices within the limits of </w:t>
      </w:r>
      <w:r w:rsidR="004A4702">
        <w:rPr>
          <w:rFonts w:ascii="Aptos" w:eastAsia="Aptos" w:hAnsi="Aptos" w:cs="Aptos"/>
          <w:i/>
          <w:iCs/>
          <w:color w:val="000000" w:themeColor="text1"/>
        </w:rPr>
        <w:t xml:space="preserve">their </w:t>
      </w:r>
      <w:r w:rsidRPr="007F7457">
        <w:rPr>
          <w:rFonts w:ascii="Aptos" w:eastAsia="Aptos" w:hAnsi="Aptos" w:cs="Aptos"/>
          <w:i/>
          <w:iCs/>
          <w:color w:val="000000" w:themeColor="text1"/>
        </w:rPr>
        <w:t>craft.</w:t>
      </w:r>
      <w:r w:rsidR="00650C72">
        <w:rPr>
          <w:rFonts w:ascii="Aptos" w:eastAsia="Aptos" w:hAnsi="Aptos" w:cs="Aptos"/>
          <w:i/>
          <w:iCs/>
          <w:color w:val="000000" w:themeColor="text1"/>
        </w:rPr>
        <w:t xml:space="preserve"> For example, </w:t>
      </w:r>
      <w:r w:rsidR="007837E5">
        <w:rPr>
          <w:rFonts w:ascii="Aptos" w:eastAsia="Aptos" w:hAnsi="Aptos" w:cs="Aptos"/>
          <w:i/>
          <w:iCs/>
          <w:color w:val="000000" w:themeColor="text1"/>
        </w:rPr>
        <w:t>the</w:t>
      </w:r>
      <w:r w:rsidR="00650C72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00F10276" w:rsidRPr="00F10276">
        <w:rPr>
          <w:rFonts w:ascii="Aptos" w:eastAsia="Aptos" w:hAnsi="Aptos" w:cs="Aptos"/>
          <w:i/>
          <w:iCs/>
          <w:color w:val="000000" w:themeColor="text1"/>
        </w:rPr>
        <w:t xml:space="preserve">pizzaiolo </w:t>
      </w:r>
      <w:r w:rsidR="004C1471">
        <w:rPr>
          <w:rFonts w:ascii="Aptos" w:eastAsia="Aptos" w:hAnsi="Aptos" w:cs="Aptos"/>
          <w:i/>
          <w:iCs/>
          <w:color w:val="000000" w:themeColor="text1"/>
        </w:rPr>
        <w:t>understand</w:t>
      </w:r>
      <w:r w:rsidR="007837E5">
        <w:rPr>
          <w:rFonts w:ascii="Aptos" w:eastAsia="Aptos" w:hAnsi="Aptos" w:cs="Aptos"/>
          <w:i/>
          <w:iCs/>
          <w:color w:val="000000" w:themeColor="text1"/>
        </w:rPr>
        <w:t>s</w:t>
      </w:r>
      <w:r w:rsidR="004C1471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000177D9">
        <w:rPr>
          <w:rFonts w:ascii="Aptos" w:eastAsia="Aptos" w:hAnsi="Aptos" w:cs="Aptos"/>
          <w:i/>
          <w:iCs/>
          <w:color w:val="000000" w:themeColor="text1"/>
        </w:rPr>
        <w:t xml:space="preserve">the </w:t>
      </w:r>
      <w:r w:rsidR="007821C1">
        <w:rPr>
          <w:rFonts w:ascii="Aptos" w:eastAsia="Aptos" w:hAnsi="Aptos" w:cs="Aptos"/>
          <w:i/>
          <w:iCs/>
          <w:color w:val="000000" w:themeColor="text1"/>
        </w:rPr>
        <w:t>doug</w:t>
      </w:r>
      <w:r w:rsidR="000177D9">
        <w:rPr>
          <w:rFonts w:ascii="Aptos" w:eastAsia="Aptos" w:hAnsi="Aptos" w:cs="Aptos"/>
          <w:i/>
          <w:iCs/>
          <w:color w:val="000000" w:themeColor="text1"/>
        </w:rPr>
        <w:t>h</w:t>
      </w:r>
      <w:r w:rsidR="00C72138">
        <w:rPr>
          <w:rFonts w:ascii="Aptos" w:eastAsia="Aptos" w:hAnsi="Aptos" w:cs="Aptos"/>
          <w:i/>
          <w:iCs/>
          <w:color w:val="000000" w:themeColor="text1"/>
        </w:rPr>
        <w:t>,</w:t>
      </w:r>
      <w:r w:rsidR="007821C1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000177D9">
        <w:rPr>
          <w:rFonts w:ascii="Aptos" w:eastAsia="Aptos" w:hAnsi="Aptos" w:cs="Aptos"/>
          <w:i/>
          <w:iCs/>
          <w:color w:val="000000" w:themeColor="text1"/>
        </w:rPr>
        <w:t>ingredients</w:t>
      </w:r>
      <w:r w:rsidR="00C72138">
        <w:rPr>
          <w:rFonts w:ascii="Aptos" w:eastAsia="Aptos" w:hAnsi="Aptos" w:cs="Aptos"/>
          <w:i/>
          <w:iCs/>
          <w:color w:val="000000" w:themeColor="text1"/>
        </w:rPr>
        <w:t>, and oven</w:t>
      </w:r>
      <w:r w:rsidR="000177D9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00F05596">
        <w:rPr>
          <w:rFonts w:ascii="Aptos" w:eastAsia="Aptos" w:hAnsi="Aptos" w:cs="Aptos"/>
          <w:i/>
          <w:iCs/>
          <w:color w:val="000000" w:themeColor="text1"/>
        </w:rPr>
        <w:t xml:space="preserve">so well that </w:t>
      </w:r>
      <w:r w:rsidR="00CD024C">
        <w:rPr>
          <w:rFonts w:ascii="Aptos" w:eastAsia="Aptos" w:hAnsi="Aptos" w:cs="Aptos"/>
          <w:i/>
          <w:iCs/>
          <w:color w:val="000000" w:themeColor="text1"/>
        </w:rPr>
        <w:t>he</w:t>
      </w:r>
      <w:r w:rsidR="007821C1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007837E5">
        <w:rPr>
          <w:rFonts w:ascii="Aptos" w:eastAsia="Aptos" w:hAnsi="Aptos" w:cs="Aptos"/>
          <w:i/>
          <w:iCs/>
          <w:color w:val="000000" w:themeColor="text1"/>
        </w:rPr>
        <w:t>create</w:t>
      </w:r>
      <w:r w:rsidR="00CD024C">
        <w:rPr>
          <w:rFonts w:ascii="Aptos" w:eastAsia="Aptos" w:hAnsi="Aptos" w:cs="Aptos"/>
          <w:i/>
          <w:iCs/>
          <w:color w:val="000000" w:themeColor="text1"/>
        </w:rPr>
        <w:t>s</w:t>
      </w:r>
      <w:r w:rsidR="0037448B">
        <w:rPr>
          <w:rFonts w:ascii="Aptos" w:eastAsia="Aptos" w:hAnsi="Aptos" w:cs="Aptos"/>
          <w:i/>
          <w:iCs/>
          <w:color w:val="000000" w:themeColor="text1"/>
        </w:rPr>
        <w:t xml:space="preserve"> his own</w:t>
      </w:r>
      <w:r w:rsidR="00650C72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00F10276">
        <w:rPr>
          <w:rFonts w:ascii="Aptos" w:eastAsia="Aptos" w:hAnsi="Aptos" w:cs="Aptos"/>
          <w:i/>
          <w:iCs/>
          <w:color w:val="000000" w:themeColor="text1"/>
        </w:rPr>
        <w:t>signature pizza.</w:t>
      </w:r>
    </w:p>
    <w:p w14:paraId="1ACF42C2" w14:textId="77777777" w:rsidR="00F0198F" w:rsidRPr="007F7457" w:rsidRDefault="00F0198F" w:rsidP="007D5ACD">
      <w:pPr>
        <w:spacing w:after="0" w:line="240" w:lineRule="auto"/>
        <w:ind w:left="360"/>
        <w:rPr>
          <w:rFonts w:ascii="Aptos" w:eastAsia="Aptos" w:hAnsi="Aptos" w:cs="Aptos"/>
          <w:color w:val="000000" w:themeColor="text1"/>
        </w:rPr>
      </w:pPr>
    </w:p>
    <w:p w14:paraId="6A68B676" w14:textId="2CAD6687" w:rsidR="00454422" w:rsidRPr="007F7457" w:rsidRDefault="0B1F1E14" w:rsidP="007D5ACD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b/>
          <w:bCs/>
          <w:color w:val="000000" w:themeColor="text1"/>
        </w:rPr>
      </w:pPr>
      <w:r w:rsidRPr="007F7457">
        <w:rPr>
          <w:rFonts w:ascii="Aptos" w:eastAsia="Aptos" w:hAnsi="Aptos" w:cs="Aptos"/>
          <w:b/>
          <w:bCs/>
          <w:color w:val="000000" w:themeColor="text1"/>
        </w:rPr>
        <w:t xml:space="preserve">What did this experience teach you about </w:t>
      </w:r>
      <w:r w:rsidR="00986394">
        <w:rPr>
          <w:rFonts w:ascii="Aptos" w:eastAsia="Aptos" w:hAnsi="Aptos" w:cs="Aptos"/>
          <w:b/>
          <w:bCs/>
          <w:color w:val="000000" w:themeColor="text1"/>
        </w:rPr>
        <w:t xml:space="preserve">the </w:t>
      </w:r>
      <w:r w:rsidR="00D0759E">
        <w:rPr>
          <w:rFonts w:ascii="Aptos" w:eastAsia="Aptos" w:hAnsi="Aptos" w:cs="Aptos"/>
          <w:b/>
          <w:bCs/>
          <w:color w:val="000000" w:themeColor="text1"/>
        </w:rPr>
        <w:t xml:space="preserve">principles of </w:t>
      </w:r>
      <w:r w:rsidR="00596329">
        <w:rPr>
          <w:rFonts w:ascii="Aptos" w:eastAsia="Aptos" w:hAnsi="Aptos" w:cs="Aptos"/>
          <w:b/>
          <w:bCs/>
          <w:color w:val="000000" w:themeColor="text1"/>
        </w:rPr>
        <w:t>work</w:t>
      </w:r>
      <w:r w:rsidRPr="007F7457">
        <w:rPr>
          <w:rFonts w:ascii="Aptos" w:eastAsia="Aptos" w:hAnsi="Aptos" w:cs="Aptos"/>
          <w:b/>
          <w:bCs/>
          <w:color w:val="000000" w:themeColor="text1"/>
        </w:rPr>
        <w:t>?</w:t>
      </w:r>
    </w:p>
    <w:p w14:paraId="4F64567D" w14:textId="526AF371" w:rsidR="009320A8" w:rsidRDefault="00413471" w:rsidP="00FC2D43">
      <w:pPr>
        <w:spacing w:after="0" w:line="240" w:lineRule="auto"/>
        <w:ind w:left="360"/>
        <w:rPr>
          <w:rFonts w:ascii="Aptos" w:eastAsia="Aptos" w:hAnsi="Aptos" w:cs="Aptos"/>
          <w:i/>
          <w:iCs/>
          <w:color w:val="000000" w:themeColor="text1"/>
        </w:rPr>
      </w:pPr>
      <w:r>
        <w:rPr>
          <w:rFonts w:ascii="Aptos" w:eastAsia="Aptos" w:hAnsi="Aptos" w:cs="Aptos"/>
          <w:i/>
          <w:iCs/>
          <w:color w:val="000000" w:themeColor="text1"/>
        </w:rPr>
        <w:t>The trades illustrate in a visible way how e</w:t>
      </w:r>
      <w:r w:rsidR="005011B6">
        <w:rPr>
          <w:rFonts w:ascii="Aptos" w:eastAsia="Aptos" w:hAnsi="Aptos" w:cs="Aptos"/>
          <w:i/>
          <w:iCs/>
          <w:color w:val="000000" w:themeColor="text1"/>
        </w:rPr>
        <w:t>very kind of work</w:t>
      </w:r>
      <w:r w:rsidR="001C6606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00096938">
        <w:rPr>
          <w:rFonts w:ascii="Aptos" w:eastAsia="Aptos" w:hAnsi="Aptos" w:cs="Aptos"/>
          <w:i/>
          <w:iCs/>
          <w:color w:val="000000" w:themeColor="text1"/>
        </w:rPr>
        <w:t>serves someone</w:t>
      </w:r>
      <w:r w:rsidR="00390702">
        <w:rPr>
          <w:rFonts w:ascii="Aptos" w:eastAsia="Aptos" w:hAnsi="Aptos" w:cs="Aptos"/>
          <w:i/>
          <w:iCs/>
          <w:color w:val="000000" w:themeColor="text1"/>
        </w:rPr>
        <w:t xml:space="preserve">, </w:t>
      </w:r>
      <w:r w:rsidR="00096938">
        <w:rPr>
          <w:rFonts w:ascii="Aptos" w:eastAsia="Aptos" w:hAnsi="Aptos" w:cs="Aptos"/>
          <w:i/>
          <w:iCs/>
          <w:color w:val="000000" w:themeColor="text1"/>
        </w:rPr>
        <w:t>produces something of value</w:t>
      </w:r>
      <w:r w:rsidR="00390702">
        <w:rPr>
          <w:rFonts w:ascii="Aptos" w:eastAsia="Aptos" w:hAnsi="Aptos" w:cs="Aptos"/>
          <w:i/>
          <w:iCs/>
          <w:color w:val="000000" w:themeColor="text1"/>
        </w:rPr>
        <w:t xml:space="preserve">, </w:t>
      </w:r>
      <w:r w:rsidR="00482470">
        <w:rPr>
          <w:rFonts w:ascii="Aptos" w:eastAsia="Aptos" w:hAnsi="Aptos" w:cs="Aptos"/>
          <w:i/>
          <w:iCs/>
          <w:color w:val="000000" w:themeColor="text1"/>
        </w:rPr>
        <w:t xml:space="preserve">communicates that </w:t>
      </w:r>
      <w:r w:rsidR="007F266A">
        <w:rPr>
          <w:rFonts w:ascii="Aptos" w:eastAsia="Aptos" w:hAnsi="Aptos" w:cs="Aptos"/>
          <w:i/>
          <w:iCs/>
          <w:color w:val="000000" w:themeColor="text1"/>
        </w:rPr>
        <w:t>value</w:t>
      </w:r>
      <w:r w:rsidR="003A1672">
        <w:rPr>
          <w:rFonts w:ascii="Aptos" w:eastAsia="Aptos" w:hAnsi="Aptos" w:cs="Aptos"/>
          <w:i/>
          <w:iCs/>
          <w:color w:val="000000" w:themeColor="text1"/>
        </w:rPr>
        <w:t xml:space="preserve">, and </w:t>
      </w:r>
      <w:r w:rsidR="00482470">
        <w:rPr>
          <w:rFonts w:ascii="Aptos" w:eastAsia="Aptos" w:hAnsi="Aptos" w:cs="Aptos"/>
          <w:i/>
          <w:iCs/>
          <w:color w:val="000000" w:themeColor="text1"/>
        </w:rPr>
        <w:t xml:space="preserve">delivers </w:t>
      </w:r>
      <w:r w:rsidR="007F266A">
        <w:rPr>
          <w:rFonts w:ascii="Aptos" w:eastAsia="Aptos" w:hAnsi="Aptos" w:cs="Aptos"/>
          <w:i/>
          <w:iCs/>
          <w:color w:val="000000" w:themeColor="text1"/>
        </w:rPr>
        <w:t xml:space="preserve">it </w:t>
      </w:r>
      <w:r w:rsidR="003A1672">
        <w:rPr>
          <w:rFonts w:ascii="Aptos" w:eastAsia="Aptos" w:hAnsi="Aptos" w:cs="Aptos"/>
          <w:i/>
          <w:iCs/>
          <w:color w:val="000000" w:themeColor="text1"/>
        </w:rPr>
        <w:t xml:space="preserve">to the </w:t>
      </w:r>
      <w:r w:rsidR="00482470">
        <w:rPr>
          <w:rFonts w:ascii="Aptos" w:eastAsia="Aptos" w:hAnsi="Aptos" w:cs="Aptos"/>
          <w:i/>
          <w:iCs/>
          <w:color w:val="000000" w:themeColor="text1"/>
        </w:rPr>
        <w:t>person who needs it</w:t>
      </w:r>
      <w:r w:rsidR="003A1672">
        <w:rPr>
          <w:rFonts w:ascii="Aptos" w:eastAsia="Aptos" w:hAnsi="Aptos" w:cs="Aptos"/>
          <w:i/>
          <w:iCs/>
          <w:color w:val="000000" w:themeColor="text1"/>
        </w:rPr>
        <w:t>.</w:t>
      </w:r>
      <w:r w:rsidR="00D33066">
        <w:rPr>
          <w:rFonts w:ascii="Aptos" w:eastAsia="Aptos" w:hAnsi="Aptos" w:cs="Aptos"/>
          <w:i/>
          <w:iCs/>
          <w:color w:val="000000" w:themeColor="text1"/>
        </w:rPr>
        <w:t xml:space="preserve"> For example, </w:t>
      </w:r>
      <w:r w:rsidR="001F76DF">
        <w:rPr>
          <w:rFonts w:ascii="Aptos" w:eastAsia="Aptos" w:hAnsi="Aptos" w:cs="Aptos"/>
          <w:i/>
          <w:iCs/>
          <w:color w:val="000000" w:themeColor="text1"/>
        </w:rPr>
        <w:t xml:space="preserve">the </w:t>
      </w:r>
      <w:r w:rsidR="004C0340" w:rsidRPr="004C0340">
        <w:rPr>
          <w:rFonts w:ascii="Aptos" w:eastAsia="Aptos" w:hAnsi="Aptos" w:cs="Aptos"/>
          <w:i/>
          <w:iCs/>
          <w:color w:val="000000" w:themeColor="text1"/>
        </w:rPr>
        <w:t xml:space="preserve">pizzaiolo </w:t>
      </w:r>
      <w:r w:rsidR="00C076A9">
        <w:rPr>
          <w:rFonts w:ascii="Aptos" w:eastAsia="Aptos" w:hAnsi="Aptos" w:cs="Aptos"/>
          <w:i/>
          <w:iCs/>
          <w:color w:val="000000" w:themeColor="text1"/>
        </w:rPr>
        <w:t>demonstrate</w:t>
      </w:r>
      <w:r w:rsidR="002F1AFB">
        <w:rPr>
          <w:rFonts w:ascii="Aptos" w:eastAsia="Aptos" w:hAnsi="Aptos" w:cs="Aptos"/>
          <w:i/>
          <w:iCs/>
          <w:color w:val="000000" w:themeColor="text1"/>
        </w:rPr>
        <w:t>s</w:t>
      </w:r>
      <w:r w:rsidR="001F76DF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00A21912">
        <w:rPr>
          <w:rFonts w:ascii="Aptos" w:eastAsia="Aptos" w:hAnsi="Aptos" w:cs="Aptos"/>
          <w:i/>
          <w:iCs/>
          <w:color w:val="000000" w:themeColor="text1"/>
        </w:rPr>
        <w:t xml:space="preserve">the principle of </w:t>
      </w:r>
      <w:r w:rsidR="00496CD8">
        <w:rPr>
          <w:rFonts w:ascii="Aptos" w:eastAsia="Aptos" w:hAnsi="Aptos" w:cs="Aptos"/>
          <w:i/>
          <w:iCs/>
          <w:color w:val="000000" w:themeColor="text1"/>
        </w:rPr>
        <w:t>“Addres</w:t>
      </w:r>
      <w:r w:rsidR="00C91A94">
        <w:rPr>
          <w:rFonts w:ascii="Aptos" w:eastAsia="Aptos" w:hAnsi="Aptos" w:cs="Aptos"/>
          <w:i/>
          <w:iCs/>
          <w:color w:val="000000" w:themeColor="text1"/>
        </w:rPr>
        <w:t>s</w:t>
      </w:r>
      <w:r w:rsidR="00496CD8">
        <w:rPr>
          <w:rFonts w:ascii="Aptos" w:eastAsia="Aptos" w:hAnsi="Aptos" w:cs="Aptos"/>
          <w:i/>
          <w:iCs/>
          <w:color w:val="000000" w:themeColor="text1"/>
        </w:rPr>
        <w:t xml:space="preserve"> the Need”</w:t>
      </w:r>
      <w:r w:rsidR="00E56531">
        <w:rPr>
          <w:rFonts w:ascii="Aptos" w:eastAsia="Aptos" w:hAnsi="Aptos" w:cs="Aptos"/>
          <w:i/>
          <w:iCs/>
          <w:color w:val="000000" w:themeColor="text1"/>
        </w:rPr>
        <w:t xml:space="preserve"> by </w:t>
      </w:r>
      <w:r w:rsidR="00BB7A07">
        <w:rPr>
          <w:rFonts w:ascii="Aptos" w:eastAsia="Aptos" w:hAnsi="Aptos" w:cs="Aptos"/>
          <w:i/>
          <w:iCs/>
          <w:color w:val="000000" w:themeColor="text1"/>
        </w:rPr>
        <w:t xml:space="preserve">noticing </w:t>
      </w:r>
      <w:r w:rsidR="00812F52">
        <w:rPr>
          <w:rFonts w:ascii="Aptos" w:eastAsia="Aptos" w:hAnsi="Aptos" w:cs="Aptos"/>
          <w:i/>
          <w:iCs/>
          <w:color w:val="000000" w:themeColor="text1"/>
        </w:rPr>
        <w:t xml:space="preserve">that </w:t>
      </w:r>
      <w:r w:rsidR="0012745F">
        <w:rPr>
          <w:rFonts w:ascii="Aptos" w:eastAsia="Aptos" w:hAnsi="Aptos" w:cs="Aptos"/>
          <w:i/>
          <w:iCs/>
          <w:color w:val="000000" w:themeColor="text1"/>
        </w:rPr>
        <w:t xml:space="preserve">customers </w:t>
      </w:r>
      <w:r w:rsidR="008627A0">
        <w:rPr>
          <w:rFonts w:ascii="Aptos" w:eastAsia="Aptos" w:hAnsi="Aptos" w:cs="Aptos"/>
          <w:i/>
          <w:iCs/>
          <w:color w:val="000000" w:themeColor="text1"/>
        </w:rPr>
        <w:t>need a convenient way to get their food and offering delivery</w:t>
      </w:r>
      <w:r w:rsidR="009B450D">
        <w:rPr>
          <w:rFonts w:ascii="Aptos" w:eastAsia="Aptos" w:hAnsi="Aptos" w:cs="Aptos"/>
          <w:i/>
          <w:iCs/>
          <w:color w:val="000000" w:themeColor="text1"/>
        </w:rPr>
        <w:t>.</w:t>
      </w:r>
    </w:p>
    <w:p w14:paraId="58E19F6B" w14:textId="3F2795D6" w:rsidR="00FC2D43" w:rsidRPr="00FC2D43" w:rsidRDefault="00FC2D43" w:rsidP="00FC2D43">
      <w:pPr>
        <w:spacing w:after="0" w:line="240" w:lineRule="auto"/>
        <w:ind w:left="360"/>
        <w:rPr>
          <w:rFonts w:ascii="Aptos" w:eastAsia="Aptos" w:hAnsi="Aptos" w:cs="Aptos"/>
          <w:color w:val="000000" w:themeColor="text1"/>
        </w:rPr>
      </w:pPr>
    </w:p>
    <w:p w14:paraId="54D5299A" w14:textId="529DB419" w:rsidR="009320A8" w:rsidRPr="009320A8" w:rsidRDefault="009320A8" w:rsidP="009320A8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b/>
          <w:bCs/>
          <w:color w:val="000000" w:themeColor="text1"/>
        </w:rPr>
        <w:t xml:space="preserve">What did this experience teach you about the </w:t>
      </w:r>
      <w:r w:rsidR="00925D88">
        <w:rPr>
          <w:rFonts w:ascii="Aptos" w:eastAsia="Aptos" w:hAnsi="Aptos" w:cs="Aptos"/>
          <w:b/>
          <w:bCs/>
          <w:color w:val="000000" w:themeColor="text1"/>
        </w:rPr>
        <w:t xml:space="preserve">ultimate </w:t>
      </w:r>
      <w:r w:rsidR="0076182F">
        <w:rPr>
          <w:rFonts w:ascii="Aptos" w:eastAsia="Aptos" w:hAnsi="Aptos" w:cs="Aptos"/>
          <w:b/>
          <w:bCs/>
          <w:color w:val="000000" w:themeColor="text1"/>
        </w:rPr>
        <w:t>purpose</w:t>
      </w:r>
      <w:r w:rsidR="00925D88">
        <w:rPr>
          <w:rFonts w:ascii="Aptos" w:eastAsia="Aptos" w:hAnsi="Aptos" w:cs="Aptos"/>
          <w:b/>
          <w:bCs/>
          <w:color w:val="000000" w:themeColor="text1"/>
        </w:rPr>
        <w:t xml:space="preserve"> of </w:t>
      </w:r>
      <w:r>
        <w:rPr>
          <w:rFonts w:ascii="Aptos" w:eastAsia="Aptos" w:hAnsi="Aptos" w:cs="Aptos"/>
          <w:b/>
          <w:bCs/>
          <w:color w:val="000000" w:themeColor="text1"/>
        </w:rPr>
        <w:t>work?</w:t>
      </w:r>
    </w:p>
    <w:p w14:paraId="4266C489" w14:textId="663820ED" w:rsidR="00AB1A94" w:rsidRPr="007F7457" w:rsidRDefault="00DE5BF5" w:rsidP="000C3523">
      <w:pPr>
        <w:spacing w:after="0" w:line="240" w:lineRule="auto"/>
        <w:ind w:left="360"/>
        <w:rPr>
          <w:rFonts w:ascii="Aptos" w:eastAsia="Aptos" w:hAnsi="Aptos" w:cs="Aptos"/>
          <w:i/>
          <w:iCs/>
          <w:color w:val="000000" w:themeColor="text1"/>
        </w:rPr>
      </w:pPr>
      <w:r>
        <w:rPr>
          <w:rFonts w:ascii="Aptos" w:eastAsia="Aptos" w:hAnsi="Aptos" w:cs="Aptos"/>
          <w:i/>
          <w:iCs/>
          <w:color w:val="000000" w:themeColor="text1"/>
        </w:rPr>
        <w:t>W</w:t>
      </w:r>
      <w:r w:rsidR="00A1160E">
        <w:rPr>
          <w:rFonts w:ascii="Aptos" w:eastAsia="Aptos" w:hAnsi="Aptos" w:cs="Aptos"/>
          <w:i/>
          <w:iCs/>
          <w:color w:val="000000" w:themeColor="text1"/>
        </w:rPr>
        <w:t xml:space="preserve">ork was made for man, not man for work. Because of this, work should </w:t>
      </w:r>
      <w:r w:rsidR="00D16D82">
        <w:rPr>
          <w:rFonts w:ascii="Aptos" w:eastAsia="Aptos" w:hAnsi="Aptos" w:cs="Aptos"/>
          <w:i/>
          <w:iCs/>
          <w:color w:val="000000" w:themeColor="text1"/>
        </w:rPr>
        <w:t xml:space="preserve">advance </w:t>
      </w:r>
      <w:r w:rsidR="00A1160E">
        <w:rPr>
          <w:rFonts w:ascii="Aptos" w:eastAsia="Aptos" w:hAnsi="Aptos" w:cs="Aptos"/>
          <w:i/>
          <w:iCs/>
          <w:color w:val="000000" w:themeColor="text1"/>
        </w:rPr>
        <w:t xml:space="preserve">man’s </w:t>
      </w:r>
      <w:r w:rsidR="00D16D82">
        <w:rPr>
          <w:rFonts w:ascii="Aptos" w:eastAsia="Aptos" w:hAnsi="Aptos" w:cs="Aptos"/>
          <w:i/>
          <w:iCs/>
          <w:color w:val="000000" w:themeColor="text1"/>
        </w:rPr>
        <w:t>ultimate purpose, which is relationship with Christ.</w:t>
      </w:r>
      <w:r w:rsidR="007A4DB0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002F1AFB">
        <w:rPr>
          <w:rFonts w:ascii="Aptos" w:eastAsia="Aptos" w:hAnsi="Aptos" w:cs="Aptos"/>
          <w:i/>
          <w:iCs/>
          <w:color w:val="000000" w:themeColor="text1"/>
        </w:rPr>
        <w:t>For example, t</w:t>
      </w:r>
      <w:r w:rsidR="000B1873" w:rsidRPr="000B1873">
        <w:rPr>
          <w:rFonts w:ascii="Aptos" w:eastAsia="Aptos" w:hAnsi="Aptos" w:cs="Aptos"/>
          <w:i/>
          <w:iCs/>
          <w:color w:val="000000" w:themeColor="text1"/>
        </w:rPr>
        <w:t xml:space="preserve">he pizzaiolo </w:t>
      </w:r>
      <w:r w:rsidR="00A35F70">
        <w:rPr>
          <w:rFonts w:ascii="Aptos" w:eastAsia="Aptos" w:hAnsi="Aptos" w:cs="Aptos"/>
          <w:i/>
          <w:iCs/>
          <w:color w:val="000000" w:themeColor="text1"/>
        </w:rPr>
        <w:t xml:space="preserve">orders his work toward </w:t>
      </w:r>
      <w:r w:rsidR="00B46607">
        <w:rPr>
          <w:rFonts w:ascii="Aptos" w:eastAsia="Aptos" w:hAnsi="Aptos" w:cs="Aptos"/>
          <w:i/>
          <w:iCs/>
          <w:color w:val="000000" w:themeColor="text1"/>
        </w:rPr>
        <w:t xml:space="preserve">Christ </w:t>
      </w:r>
      <w:r w:rsidR="00A35F70">
        <w:rPr>
          <w:rFonts w:ascii="Aptos" w:eastAsia="Aptos" w:hAnsi="Aptos" w:cs="Aptos"/>
          <w:i/>
          <w:iCs/>
          <w:color w:val="000000" w:themeColor="text1"/>
        </w:rPr>
        <w:t xml:space="preserve">by </w:t>
      </w:r>
      <w:r w:rsidR="00EA2A74">
        <w:rPr>
          <w:rFonts w:ascii="Aptos" w:eastAsia="Aptos" w:hAnsi="Aptos" w:cs="Aptos"/>
          <w:i/>
          <w:iCs/>
          <w:color w:val="000000" w:themeColor="text1"/>
        </w:rPr>
        <w:t>practic</w:t>
      </w:r>
      <w:r w:rsidR="00B46607">
        <w:rPr>
          <w:rFonts w:ascii="Aptos" w:eastAsia="Aptos" w:hAnsi="Aptos" w:cs="Aptos"/>
          <w:i/>
          <w:iCs/>
          <w:color w:val="000000" w:themeColor="text1"/>
        </w:rPr>
        <w:t>ing</w:t>
      </w:r>
      <w:r w:rsidR="00EA2A74">
        <w:rPr>
          <w:rFonts w:ascii="Aptos" w:eastAsia="Aptos" w:hAnsi="Aptos" w:cs="Aptos"/>
          <w:i/>
          <w:iCs/>
          <w:color w:val="000000" w:themeColor="text1"/>
        </w:rPr>
        <w:t xml:space="preserve"> the virtue of</w:t>
      </w:r>
      <w:r w:rsidR="00387EB4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00F45EE0">
        <w:rPr>
          <w:rFonts w:ascii="Aptos" w:eastAsia="Aptos" w:hAnsi="Aptos" w:cs="Aptos"/>
          <w:i/>
          <w:iCs/>
          <w:color w:val="000000" w:themeColor="text1"/>
        </w:rPr>
        <w:t xml:space="preserve">integrity </w:t>
      </w:r>
      <w:r w:rsidR="00330391">
        <w:rPr>
          <w:rFonts w:ascii="Aptos" w:eastAsia="Aptos" w:hAnsi="Aptos" w:cs="Aptos"/>
          <w:i/>
          <w:iCs/>
          <w:color w:val="000000" w:themeColor="text1"/>
        </w:rPr>
        <w:t xml:space="preserve">and </w:t>
      </w:r>
      <w:r w:rsidR="000B1873" w:rsidRPr="000B1873">
        <w:rPr>
          <w:rFonts w:ascii="Aptos" w:eastAsia="Aptos" w:hAnsi="Aptos" w:cs="Aptos"/>
          <w:i/>
          <w:iCs/>
          <w:color w:val="000000" w:themeColor="text1"/>
        </w:rPr>
        <w:t>refusing to serve food that does not meet his standards</w:t>
      </w:r>
      <w:r w:rsidR="008B060A">
        <w:rPr>
          <w:rFonts w:ascii="Aptos" w:eastAsia="Aptos" w:hAnsi="Aptos" w:cs="Aptos"/>
          <w:i/>
          <w:iCs/>
          <w:color w:val="000000" w:themeColor="text1"/>
        </w:rPr>
        <w:t xml:space="preserve">, even </w:t>
      </w:r>
      <w:r w:rsidR="00986C4E">
        <w:rPr>
          <w:rFonts w:ascii="Aptos" w:eastAsia="Aptos" w:hAnsi="Aptos" w:cs="Aptos"/>
          <w:i/>
          <w:iCs/>
          <w:color w:val="000000" w:themeColor="text1"/>
        </w:rPr>
        <w:t xml:space="preserve">when doing so </w:t>
      </w:r>
      <w:r w:rsidR="008B060A">
        <w:rPr>
          <w:rFonts w:ascii="Aptos" w:eastAsia="Aptos" w:hAnsi="Aptos" w:cs="Aptos"/>
          <w:i/>
          <w:iCs/>
          <w:color w:val="000000" w:themeColor="text1"/>
        </w:rPr>
        <w:t>costs him time and money</w:t>
      </w:r>
      <w:r w:rsidR="000B1873" w:rsidRPr="000B1873">
        <w:rPr>
          <w:rFonts w:ascii="Aptos" w:eastAsia="Aptos" w:hAnsi="Aptos" w:cs="Aptos"/>
          <w:i/>
          <w:iCs/>
          <w:color w:val="000000" w:themeColor="text1"/>
        </w:rPr>
        <w:t>.</w:t>
      </w:r>
    </w:p>
    <w:sectPr w:rsidR="00AB1A94" w:rsidRPr="007F7457" w:rsidSect="00B5699A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7A2B0" w14:textId="77777777" w:rsidR="00D56E33" w:rsidRDefault="00D56E33">
      <w:pPr>
        <w:spacing w:after="0" w:line="240" w:lineRule="auto"/>
      </w:pPr>
      <w:r>
        <w:separator/>
      </w:r>
    </w:p>
  </w:endnote>
  <w:endnote w:type="continuationSeparator" w:id="0">
    <w:p w14:paraId="4070BCED" w14:textId="77777777" w:rsidR="00D56E33" w:rsidRDefault="00D56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DBC5CA" w14:paraId="02C8498E" w14:textId="77777777" w:rsidTr="1BDBC5CA">
      <w:trPr>
        <w:trHeight w:val="300"/>
      </w:trPr>
      <w:tc>
        <w:tcPr>
          <w:tcW w:w="3120" w:type="dxa"/>
        </w:tcPr>
        <w:p w14:paraId="598F83A0" w14:textId="25AF8A52" w:rsidR="1BDBC5CA" w:rsidRDefault="1BDBC5CA" w:rsidP="1BDBC5CA">
          <w:pPr>
            <w:pStyle w:val="Header"/>
            <w:ind w:left="-115"/>
          </w:pPr>
        </w:p>
      </w:tc>
      <w:tc>
        <w:tcPr>
          <w:tcW w:w="3120" w:type="dxa"/>
        </w:tcPr>
        <w:p w14:paraId="3DA1232C" w14:textId="1992457F" w:rsidR="1BDBC5CA" w:rsidRDefault="1BDBC5CA" w:rsidP="1BDBC5CA">
          <w:pPr>
            <w:pStyle w:val="Header"/>
            <w:jc w:val="center"/>
          </w:pPr>
        </w:p>
      </w:tc>
      <w:tc>
        <w:tcPr>
          <w:tcW w:w="3120" w:type="dxa"/>
        </w:tcPr>
        <w:p w14:paraId="685355F6" w14:textId="2DC2F6B6" w:rsidR="1BDBC5CA" w:rsidRDefault="1BDBC5CA" w:rsidP="1BDBC5CA">
          <w:pPr>
            <w:pStyle w:val="Header"/>
            <w:ind w:right="-115"/>
            <w:jc w:val="right"/>
          </w:pPr>
        </w:p>
      </w:tc>
    </w:tr>
  </w:tbl>
  <w:p w14:paraId="388A9AFD" w14:textId="5D702DDC" w:rsidR="1BDBC5CA" w:rsidRDefault="00656340" w:rsidP="00656340">
    <w:pPr>
      <w:pStyle w:val="Footer"/>
      <w:jc w:val="right"/>
    </w:pPr>
    <w:r>
      <w:tab/>
    </w:r>
    <w:r>
      <w:rPr>
        <w:noProof/>
      </w:rPr>
      <w:drawing>
        <wp:inline distT="0" distB="0" distL="0" distR="0" wp14:anchorId="53774DB5" wp14:editId="583FE818">
          <wp:extent cx="437412" cy="546304"/>
          <wp:effectExtent l="0" t="0" r="1270" b="6350"/>
          <wp:docPr id="1261900674" name="Picture 1">
            <a:extLst xmlns:a="http://schemas.openxmlformats.org/drawingml/2006/main">
              <a:ext uri="{FF2B5EF4-FFF2-40B4-BE49-F238E27FC236}">
                <a16:creationId xmlns:a16="http://schemas.microsoft.com/office/drawing/2014/main" id="{02BA260A-F4C6-4EA6-891A-322E603CAA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384482" name="Picture 7503844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921" cy="566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CBD0A" w14:textId="77777777" w:rsidR="00D56E33" w:rsidRDefault="00D56E33">
      <w:pPr>
        <w:spacing w:after="0" w:line="240" w:lineRule="auto"/>
      </w:pPr>
      <w:r>
        <w:separator/>
      </w:r>
    </w:p>
  </w:footnote>
  <w:footnote w:type="continuationSeparator" w:id="0">
    <w:p w14:paraId="61B978DD" w14:textId="77777777" w:rsidR="00D56E33" w:rsidRDefault="00D56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064E"/>
    <w:multiLevelType w:val="hybridMultilevel"/>
    <w:tmpl w:val="64D601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C2EB5B0">
      <w:start w:val="1"/>
      <w:numFmt w:val="bullet"/>
      <w:lvlText w:val="o"/>
      <w:lvlJc w:val="left"/>
      <w:pPr>
        <w:ind w:left="1080" w:hanging="360"/>
      </w:pPr>
      <w:rPr>
        <w:rFonts w:ascii="Symbol" w:hAnsi="Symbol" w:hint="default"/>
      </w:rPr>
    </w:lvl>
    <w:lvl w:ilvl="2" w:tplc="9F5AE9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66823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10C44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EA25AF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9A011E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8809C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F768AF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D91E3A"/>
    <w:multiLevelType w:val="hybridMultilevel"/>
    <w:tmpl w:val="45F8C4AE"/>
    <w:lvl w:ilvl="0" w:tplc="C48CA9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C8E332"/>
    <w:multiLevelType w:val="hybridMultilevel"/>
    <w:tmpl w:val="FFFFFFFF"/>
    <w:lvl w:ilvl="0" w:tplc="4BC64F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82BC2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E0CF3C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9838A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98EF1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230679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C1E2CA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18DD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1BC732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3529109">
    <w:abstractNumId w:val="0"/>
  </w:num>
  <w:num w:numId="2" w16cid:durableId="1431241083">
    <w:abstractNumId w:val="2"/>
  </w:num>
  <w:num w:numId="3" w16cid:durableId="45447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2BE931A"/>
    <w:rsid w:val="000061C1"/>
    <w:rsid w:val="00014197"/>
    <w:rsid w:val="000171EB"/>
    <w:rsid w:val="000177D9"/>
    <w:rsid w:val="0002394B"/>
    <w:rsid w:val="000367CE"/>
    <w:rsid w:val="00040E04"/>
    <w:rsid w:val="00041ECC"/>
    <w:rsid w:val="00054801"/>
    <w:rsid w:val="00054905"/>
    <w:rsid w:val="00054BFD"/>
    <w:rsid w:val="0006698C"/>
    <w:rsid w:val="000712C7"/>
    <w:rsid w:val="00077AE7"/>
    <w:rsid w:val="00085159"/>
    <w:rsid w:val="00087FE1"/>
    <w:rsid w:val="00096938"/>
    <w:rsid w:val="000A0C44"/>
    <w:rsid w:val="000A4D7D"/>
    <w:rsid w:val="000A5052"/>
    <w:rsid w:val="000A55F0"/>
    <w:rsid w:val="000B1873"/>
    <w:rsid w:val="000C3523"/>
    <w:rsid w:val="000C5A1D"/>
    <w:rsid w:val="000C7E83"/>
    <w:rsid w:val="000E4C40"/>
    <w:rsid w:val="000E4F41"/>
    <w:rsid w:val="000E6692"/>
    <w:rsid w:val="000F6C28"/>
    <w:rsid w:val="0010265E"/>
    <w:rsid w:val="0010528F"/>
    <w:rsid w:val="001110C5"/>
    <w:rsid w:val="001113EF"/>
    <w:rsid w:val="00113AA1"/>
    <w:rsid w:val="00126215"/>
    <w:rsid w:val="0012745F"/>
    <w:rsid w:val="001406B3"/>
    <w:rsid w:val="001571B5"/>
    <w:rsid w:val="00157C01"/>
    <w:rsid w:val="00161DEE"/>
    <w:rsid w:val="00166507"/>
    <w:rsid w:val="00175B36"/>
    <w:rsid w:val="00187A19"/>
    <w:rsid w:val="001929B0"/>
    <w:rsid w:val="001973EB"/>
    <w:rsid w:val="00197FBE"/>
    <w:rsid w:val="001A207B"/>
    <w:rsid w:val="001C1AB8"/>
    <w:rsid w:val="001C6606"/>
    <w:rsid w:val="001C71F4"/>
    <w:rsid w:val="001D59E1"/>
    <w:rsid w:val="001E7AD2"/>
    <w:rsid w:val="001F76DF"/>
    <w:rsid w:val="00202E17"/>
    <w:rsid w:val="002040B6"/>
    <w:rsid w:val="002042C8"/>
    <w:rsid w:val="00211572"/>
    <w:rsid w:val="00214C50"/>
    <w:rsid w:val="002153C1"/>
    <w:rsid w:val="00216FCC"/>
    <w:rsid w:val="002205E6"/>
    <w:rsid w:val="0022070A"/>
    <w:rsid w:val="00220C87"/>
    <w:rsid w:val="002214DF"/>
    <w:rsid w:val="00224365"/>
    <w:rsid w:val="00224D55"/>
    <w:rsid w:val="002267F8"/>
    <w:rsid w:val="00234D2B"/>
    <w:rsid w:val="00236677"/>
    <w:rsid w:val="00243F75"/>
    <w:rsid w:val="00245562"/>
    <w:rsid w:val="00245AD8"/>
    <w:rsid w:val="00250427"/>
    <w:rsid w:val="00270057"/>
    <w:rsid w:val="002772B7"/>
    <w:rsid w:val="00280A85"/>
    <w:rsid w:val="00287851"/>
    <w:rsid w:val="00293C05"/>
    <w:rsid w:val="002970B4"/>
    <w:rsid w:val="002A192C"/>
    <w:rsid w:val="002A6688"/>
    <w:rsid w:val="002A6EF6"/>
    <w:rsid w:val="002A7FBC"/>
    <w:rsid w:val="002B27A0"/>
    <w:rsid w:val="002B6090"/>
    <w:rsid w:val="002C32BF"/>
    <w:rsid w:val="002C4A8E"/>
    <w:rsid w:val="002D3932"/>
    <w:rsid w:val="002D7FB4"/>
    <w:rsid w:val="002E21F5"/>
    <w:rsid w:val="002E2D3F"/>
    <w:rsid w:val="002F132F"/>
    <w:rsid w:val="002F1AFB"/>
    <w:rsid w:val="002F52AE"/>
    <w:rsid w:val="00302918"/>
    <w:rsid w:val="003050F6"/>
    <w:rsid w:val="00315BA9"/>
    <w:rsid w:val="00317689"/>
    <w:rsid w:val="00323AF8"/>
    <w:rsid w:val="00324027"/>
    <w:rsid w:val="003256B8"/>
    <w:rsid w:val="00330391"/>
    <w:rsid w:val="00333D69"/>
    <w:rsid w:val="00334DEA"/>
    <w:rsid w:val="003405A8"/>
    <w:rsid w:val="0034094F"/>
    <w:rsid w:val="00340B40"/>
    <w:rsid w:val="00344D9D"/>
    <w:rsid w:val="0034722E"/>
    <w:rsid w:val="0036113C"/>
    <w:rsid w:val="00361146"/>
    <w:rsid w:val="0037448B"/>
    <w:rsid w:val="003860B8"/>
    <w:rsid w:val="00387EB4"/>
    <w:rsid w:val="00390702"/>
    <w:rsid w:val="003922CB"/>
    <w:rsid w:val="003A1672"/>
    <w:rsid w:val="003A397A"/>
    <w:rsid w:val="003A4175"/>
    <w:rsid w:val="003B1AFD"/>
    <w:rsid w:val="003B22CF"/>
    <w:rsid w:val="003B2342"/>
    <w:rsid w:val="003C4237"/>
    <w:rsid w:val="003D050C"/>
    <w:rsid w:val="003D1EAE"/>
    <w:rsid w:val="003D52C3"/>
    <w:rsid w:val="003E1E4A"/>
    <w:rsid w:val="003F0BD8"/>
    <w:rsid w:val="003F33CB"/>
    <w:rsid w:val="003F78C7"/>
    <w:rsid w:val="00402FDD"/>
    <w:rsid w:val="004042DA"/>
    <w:rsid w:val="00413471"/>
    <w:rsid w:val="00427A28"/>
    <w:rsid w:val="00430CDE"/>
    <w:rsid w:val="00432443"/>
    <w:rsid w:val="00442367"/>
    <w:rsid w:val="00445C74"/>
    <w:rsid w:val="0045115A"/>
    <w:rsid w:val="00454422"/>
    <w:rsid w:val="00455E6A"/>
    <w:rsid w:val="004568AF"/>
    <w:rsid w:val="0045713B"/>
    <w:rsid w:val="004657F0"/>
    <w:rsid w:val="00465A52"/>
    <w:rsid w:val="00470908"/>
    <w:rsid w:val="00470A43"/>
    <w:rsid w:val="0047171B"/>
    <w:rsid w:val="004739C8"/>
    <w:rsid w:val="00482470"/>
    <w:rsid w:val="00485FAE"/>
    <w:rsid w:val="004873D2"/>
    <w:rsid w:val="0049362A"/>
    <w:rsid w:val="004959E2"/>
    <w:rsid w:val="00496CD8"/>
    <w:rsid w:val="004A0699"/>
    <w:rsid w:val="004A4702"/>
    <w:rsid w:val="004A51B7"/>
    <w:rsid w:val="004B0F2E"/>
    <w:rsid w:val="004B253F"/>
    <w:rsid w:val="004B4EFD"/>
    <w:rsid w:val="004C0340"/>
    <w:rsid w:val="004C0A56"/>
    <w:rsid w:val="004C1471"/>
    <w:rsid w:val="004C219D"/>
    <w:rsid w:val="004C28C7"/>
    <w:rsid w:val="004D1937"/>
    <w:rsid w:val="004E1EC3"/>
    <w:rsid w:val="004E298B"/>
    <w:rsid w:val="004E495C"/>
    <w:rsid w:val="004E7B50"/>
    <w:rsid w:val="004F7326"/>
    <w:rsid w:val="00500347"/>
    <w:rsid w:val="005011B6"/>
    <w:rsid w:val="00505432"/>
    <w:rsid w:val="00511CD7"/>
    <w:rsid w:val="00515C44"/>
    <w:rsid w:val="00522BDF"/>
    <w:rsid w:val="005237D2"/>
    <w:rsid w:val="00525CB8"/>
    <w:rsid w:val="005423D1"/>
    <w:rsid w:val="005446AB"/>
    <w:rsid w:val="005466F2"/>
    <w:rsid w:val="0058296B"/>
    <w:rsid w:val="00593B74"/>
    <w:rsid w:val="00595B79"/>
    <w:rsid w:val="00596329"/>
    <w:rsid w:val="00597C8E"/>
    <w:rsid w:val="005A4EBE"/>
    <w:rsid w:val="005B1ECE"/>
    <w:rsid w:val="005C46BA"/>
    <w:rsid w:val="005C6AB5"/>
    <w:rsid w:val="005D1AFC"/>
    <w:rsid w:val="005D290A"/>
    <w:rsid w:val="005D4955"/>
    <w:rsid w:val="005E12C8"/>
    <w:rsid w:val="005E4377"/>
    <w:rsid w:val="005F2D1D"/>
    <w:rsid w:val="005F6226"/>
    <w:rsid w:val="0061016F"/>
    <w:rsid w:val="0061572E"/>
    <w:rsid w:val="0062691E"/>
    <w:rsid w:val="00630CE9"/>
    <w:rsid w:val="0063733C"/>
    <w:rsid w:val="00646544"/>
    <w:rsid w:val="00650C72"/>
    <w:rsid w:val="00650D01"/>
    <w:rsid w:val="00654C67"/>
    <w:rsid w:val="00656340"/>
    <w:rsid w:val="00660898"/>
    <w:rsid w:val="006723C1"/>
    <w:rsid w:val="00674D2D"/>
    <w:rsid w:val="00676140"/>
    <w:rsid w:val="00680EA2"/>
    <w:rsid w:val="00680FDB"/>
    <w:rsid w:val="00681BA5"/>
    <w:rsid w:val="006879DE"/>
    <w:rsid w:val="00690484"/>
    <w:rsid w:val="006913B5"/>
    <w:rsid w:val="006A4971"/>
    <w:rsid w:val="006A5EDA"/>
    <w:rsid w:val="006A6632"/>
    <w:rsid w:val="006B4987"/>
    <w:rsid w:val="006B6BEE"/>
    <w:rsid w:val="006C6395"/>
    <w:rsid w:val="006C7C0E"/>
    <w:rsid w:val="006D0659"/>
    <w:rsid w:val="006D4CF8"/>
    <w:rsid w:val="006D698F"/>
    <w:rsid w:val="006E0714"/>
    <w:rsid w:val="006E2230"/>
    <w:rsid w:val="006E40BF"/>
    <w:rsid w:val="006E7BAA"/>
    <w:rsid w:val="006F257A"/>
    <w:rsid w:val="00701546"/>
    <w:rsid w:val="00701A2F"/>
    <w:rsid w:val="007076C0"/>
    <w:rsid w:val="00712B6A"/>
    <w:rsid w:val="00721976"/>
    <w:rsid w:val="00722E58"/>
    <w:rsid w:val="00723F8E"/>
    <w:rsid w:val="00734E54"/>
    <w:rsid w:val="007405B9"/>
    <w:rsid w:val="00754630"/>
    <w:rsid w:val="00755E6A"/>
    <w:rsid w:val="0076182F"/>
    <w:rsid w:val="00770E68"/>
    <w:rsid w:val="00771F20"/>
    <w:rsid w:val="007760F4"/>
    <w:rsid w:val="007821C1"/>
    <w:rsid w:val="007837E5"/>
    <w:rsid w:val="007951AD"/>
    <w:rsid w:val="007A0526"/>
    <w:rsid w:val="007A1ACB"/>
    <w:rsid w:val="007A2DE8"/>
    <w:rsid w:val="007A4DB0"/>
    <w:rsid w:val="007D5ACD"/>
    <w:rsid w:val="007D6834"/>
    <w:rsid w:val="007E5E45"/>
    <w:rsid w:val="007F266A"/>
    <w:rsid w:val="007F40E9"/>
    <w:rsid w:val="007F7322"/>
    <w:rsid w:val="007F7457"/>
    <w:rsid w:val="00803288"/>
    <w:rsid w:val="008032B0"/>
    <w:rsid w:val="00812F52"/>
    <w:rsid w:val="00833F5C"/>
    <w:rsid w:val="00835E94"/>
    <w:rsid w:val="0084025C"/>
    <w:rsid w:val="0084743A"/>
    <w:rsid w:val="008503EA"/>
    <w:rsid w:val="008578FD"/>
    <w:rsid w:val="008627A0"/>
    <w:rsid w:val="008635BC"/>
    <w:rsid w:val="0088649A"/>
    <w:rsid w:val="00890454"/>
    <w:rsid w:val="0089183F"/>
    <w:rsid w:val="00892449"/>
    <w:rsid w:val="008975F1"/>
    <w:rsid w:val="00897DEA"/>
    <w:rsid w:val="008A3231"/>
    <w:rsid w:val="008B060A"/>
    <w:rsid w:val="008B46EB"/>
    <w:rsid w:val="008B732D"/>
    <w:rsid w:val="008C5881"/>
    <w:rsid w:val="008D0A21"/>
    <w:rsid w:val="008D12AD"/>
    <w:rsid w:val="008D2C1F"/>
    <w:rsid w:val="008E2C4D"/>
    <w:rsid w:val="0090644D"/>
    <w:rsid w:val="00914724"/>
    <w:rsid w:val="00920E6C"/>
    <w:rsid w:val="00924BA1"/>
    <w:rsid w:val="00925D88"/>
    <w:rsid w:val="00927DA6"/>
    <w:rsid w:val="00931C4E"/>
    <w:rsid w:val="009320A8"/>
    <w:rsid w:val="00940B7F"/>
    <w:rsid w:val="00941EC4"/>
    <w:rsid w:val="009534AD"/>
    <w:rsid w:val="00954D56"/>
    <w:rsid w:val="00965F92"/>
    <w:rsid w:val="00980BDF"/>
    <w:rsid w:val="00984A28"/>
    <w:rsid w:val="00986394"/>
    <w:rsid w:val="00986C4E"/>
    <w:rsid w:val="00991C74"/>
    <w:rsid w:val="009927CE"/>
    <w:rsid w:val="009968C8"/>
    <w:rsid w:val="009A0FFD"/>
    <w:rsid w:val="009A3C48"/>
    <w:rsid w:val="009B450D"/>
    <w:rsid w:val="009C014F"/>
    <w:rsid w:val="009D7225"/>
    <w:rsid w:val="009E129F"/>
    <w:rsid w:val="009E163F"/>
    <w:rsid w:val="009E5173"/>
    <w:rsid w:val="009F020F"/>
    <w:rsid w:val="009F48AF"/>
    <w:rsid w:val="009F5166"/>
    <w:rsid w:val="00A024CA"/>
    <w:rsid w:val="00A04ABB"/>
    <w:rsid w:val="00A079DC"/>
    <w:rsid w:val="00A1160E"/>
    <w:rsid w:val="00A17649"/>
    <w:rsid w:val="00A21912"/>
    <w:rsid w:val="00A27783"/>
    <w:rsid w:val="00A3082E"/>
    <w:rsid w:val="00A3099D"/>
    <w:rsid w:val="00A320B1"/>
    <w:rsid w:val="00A33B5D"/>
    <w:rsid w:val="00A34371"/>
    <w:rsid w:val="00A35F70"/>
    <w:rsid w:val="00A404F4"/>
    <w:rsid w:val="00A43E39"/>
    <w:rsid w:val="00A50F2A"/>
    <w:rsid w:val="00A62F0F"/>
    <w:rsid w:val="00A70027"/>
    <w:rsid w:val="00A709CD"/>
    <w:rsid w:val="00A712FD"/>
    <w:rsid w:val="00A75D11"/>
    <w:rsid w:val="00A77197"/>
    <w:rsid w:val="00A7728C"/>
    <w:rsid w:val="00A87E61"/>
    <w:rsid w:val="00A92188"/>
    <w:rsid w:val="00A95706"/>
    <w:rsid w:val="00AA0230"/>
    <w:rsid w:val="00AA7889"/>
    <w:rsid w:val="00AB1A94"/>
    <w:rsid w:val="00AC02D4"/>
    <w:rsid w:val="00AD67B4"/>
    <w:rsid w:val="00AE4C08"/>
    <w:rsid w:val="00B02370"/>
    <w:rsid w:val="00B025B5"/>
    <w:rsid w:val="00B032A2"/>
    <w:rsid w:val="00B057B3"/>
    <w:rsid w:val="00B12FDD"/>
    <w:rsid w:val="00B14159"/>
    <w:rsid w:val="00B14717"/>
    <w:rsid w:val="00B2013B"/>
    <w:rsid w:val="00B23C61"/>
    <w:rsid w:val="00B321D5"/>
    <w:rsid w:val="00B365E3"/>
    <w:rsid w:val="00B429C7"/>
    <w:rsid w:val="00B46607"/>
    <w:rsid w:val="00B477F6"/>
    <w:rsid w:val="00B502F4"/>
    <w:rsid w:val="00B54195"/>
    <w:rsid w:val="00B54F4E"/>
    <w:rsid w:val="00B5699A"/>
    <w:rsid w:val="00B64F44"/>
    <w:rsid w:val="00B65713"/>
    <w:rsid w:val="00B704DF"/>
    <w:rsid w:val="00B72BCA"/>
    <w:rsid w:val="00B73B62"/>
    <w:rsid w:val="00B83EF9"/>
    <w:rsid w:val="00B842AF"/>
    <w:rsid w:val="00B96D46"/>
    <w:rsid w:val="00BA18A1"/>
    <w:rsid w:val="00BB0326"/>
    <w:rsid w:val="00BB1173"/>
    <w:rsid w:val="00BB2A5C"/>
    <w:rsid w:val="00BB3751"/>
    <w:rsid w:val="00BB7A07"/>
    <w:rsid w:val="00BC2629"/>
    <w:rsid w:val="00BD745A"/>
    <w:rsid w:val="00BD7CBC"/>
    <w:rsid w:val="00BE1198"/>
    <w:rsid w:val="00BE5CCE"/>
    <w:rsid w:val="00BF11E8"/>
    <w:rsid w:val="00BF3CEE"/>
    <w:rsid w:val="00BF5D34"/>
    <w:rsid w:val="00C0060D"/>
    <w:rsid w:val="00C0345E"/>
    <w:rsid w:val="00C073D5"/>
    <w:rsid w:val="00C076A9"/>
    <w:rsid w:val="00C12B7C"/>
    <w:rsid w:val="00C14E1B"/>
    <w:rsid w:val="00C15000"/>
    <w:rsid w:val="00C16A21"/>
    <w:rsid w:val="00C172E9"/>
    <w:rsid w:val="00C20776"/>
    <w:rsid w:val="00C21BB4"/>
    <w:rsid w:val="00C23289"/>
    <w:rsid w:val="00C37385"/>
    <w:rsid w:val="00C50536"/>
    <w:rsid w:val="00C64D45"/>
    <w:rsid w:val="00C67AFF"/>
    <w:rsid w:val="00C72138"/>
    <w:rsid w:val="00C7409E"/>
    <w:rsid w:val="00C7533E"/>
    <w:rsid w:val="00C8097A"/>
    <w:rsid w:val="00C8162D"/>
    <w:rsid w:val="00C83603"/>
    <w:rsid w:val="00C84C25"/>
    <w:rsid w:val="00C91A94"/>
    <w:rsid w:val="00C92C85"/>
    <w:rsid w:val="00C97B8C"/>
    <w:rsid w:val="00C97E4D"/>
    <w:rsid w:val="00CA748B"/>
    <w:rsid w:val="00CB2EF1"/>
    <w:rsid w:val="00CC1A7A"/>
    <w:rsid w:val="00CD024C"/>
    <w:rsid w:val="00CD09D0"/>
    <w:rsid w:val="00CE0896"/>
    <w:rsid w:val="00CE0DC7"/>
    <w:rsid w:val="00CE4573"/>
    <w:rsid w:val="00CE4EBB"/>
    <w:rsid w:val="00CF43AA"/>
    <w:rsid w:val="00D01A69"/>
    <w:rsid w:val="00D0759E"/>
    <w:rsid w:val="00D16D82"/>
    <w:rsid w:val="00D33066"/>
    <w:rsid w:val="00D33395"/>
    <w:rsid w:val="00D3400E"/>
    <w:rsid w:val="00D3423F"/>
    <w:rsid w:val="00D34F66"/>
    <w:rsid w:val="00D4374F"/>
    <w:rsid w:val="00D56A8F"/>
    <w:rsid w:val="00D56E33"/>
    <w:rsid w:val="00D74224"/>
    <w:rsid w:val="00D74BBD"/>
    <w:rsid w:val="00D80C43"/>
    <w:rsid w:val="00DA632D"/>
    <w:rsid w:val="00DB12FD"/>
    <w:rsid w:val="00DC26F9"/>
    <w:rsid w:val="00DC50FB"/>
    <w:rsid w:val="00DC604D"/>
    <w:rsid w:val="00DD7514"/>
    <w:rsid w:val="00DE5BF5"/>
    <w:rsid w:val="00DE604C"/>
    <w:rsid w:val="00DF4ACC"/>
    <w:rsid w:val="00E01454"/>
    <w:rsid w:val="00E0287F"/>
    <w:rsid w:val="00E04F48"/>
    <w:rsid w:val="00E07EA7"/>
    <w:rsid w:val="00E10F26"/>
    <w:rsid w:val="00E1644C"/>
    <w:rsid w:val="00E167BC"/>
    <w:rsid w:val="00E172E8"/>
    <w:rsid w:val="00E2043C"/>
    <w:rsid w:val="00E2187D"/>
    <w:rsid w:val="00E237B8"/>
    <w:rsid w:val="00E314B0"/>
    <w:rsid w:val="00E36332"/>
    <w:rsid w:val="00E47F8C"/>
    <w:rsid w:val="00E52716"/>
    <w:rsid w:val="00E56531"/>
    <w:rsid w:val="00E72FCE"/>
    <w:rsid w:val="00E74927"/>
    <w:rsid w:val="00E77D79"/>
    <w:rsid w:val="00E84DF5"/>
    <w:rsid w:val="00E90431"/>
    <w:rsid w:val="00E9559A"/>
    <w:rsid w:val="00E95742"/>
    <w:rsid w:val="00EA2A74"/>
    <w:rsid w:val="00EA5B7C"/>
    <w:rsid w:val="00EB0C66"/>
    <w:rsid w:val="00EB351D"/>
    <w:rsid w:val="00EB3CCF"/>
    <w:rsid w:val="00EC3A1B"/>
    <w:rsid w:val="00ED7D06"/>
    <w:rsid w:val="00EE60A0"/>
    <w:rsid w:val="00EF1A88"/>
    <w:rsid w:val="00F0198F"/>
    <w:rsid w:val="00F02D2B"/>
    <w:rsid w:val="00F05596"/>
    <w:rsid w:val="00F07299"/>
    <w:rsid w:val="00F10276"/>
    <w:rsid w:val="00F10D4C"/>
    <w:rsid w:val="00F10F4D"/>
    <w:rsid w:val="00F125ED"/>
    <w:rsid w:val="00F14CBF"/>
    <w:rsid w:val="00F17473"/>
    <w:rsid w:val="00F242DC"/>
    <w:rsid w:val="00F25003"/>
    <w:rsid w:val="00F349A4"/>
    <w:rsid w:val="00F45EE0"/>
    <w:rsid w:val="00F56028"/>
    <w:rsid w:val="00F56773"/>
    <w:rsid w:val="00F6366D"/>
    <w:rsid w:val="00F65DBA"/>
    <w:rsid w:val="00F6788C"/>
    <w:rsid w:val="00F80B3A"/>
    <w:rsid w:val="00F846BD"/>
    <w:rsid w:val="00F87411"/>
    <w:rsid w:val="00F87E05"/>
    <w:rsid w:val="00F90112"/>
    <w:rsid w:val="00F9057A"/>
    <w:rsid w:val="00F95763"/>
    <w:rsid w:val="00F9671D"/>
    <w:rsid w:val="00FA542C"/>
    <w:rsid w:val="00FA5B1E"/>
    <w:rsid w:val="00FA5D81"/>
    <w:rsid w:val="00FA6244"/>
    <w:rsid w:val="00FB66AD"/>
    <w:rsid w:val="00FB7717"/>
    <w:rsid w:val="00FC2D43"/>
    <w:rsid w:val="00FC74EE"/>
    <w:rsid w:val="00FD55F6"/>
    <w:rsid w:val="00FF2C58"/>
    <w:rsid w:val="03766C85"/>
    <w:rsid w:val="042144D8"/>
    <w:rsid w:val="04491272"/>
    <w:rsid w:val="052EF72D"/>
    <w:rsid w:val="059826BD"/>
    <w:rsid w:val="08140940"/>
    <w:rsid w:val="08652C5E"/>
    <w:rsid w:val="093CB9A1"/>
    <w:rsid w:val="0AB4A4B6"/>
    <w:rsid w:val="0AD63147"/>
    <w:rsid w:val="0B1F1E14"/>
    <w:rsid w:val="0BA3657A"/>
    <w:rsid w:val="0BDD44A1"/>
    <w:rsid w:val="0C8F3BBA"/>
    <w:rsid w:val="0D9B1FFC"/>
    <w:rsid w:val="0DB9F90E"/>
    <w:rsid w:val="0E628202"/>
    <w:rsid w:val="0EC4F2E4"/>
    <w:rsid w:val="115F5C20"/>
    <w:rsid w:val="119DEA1E"/>
    <w:rsid w:val="14571B5F"/>
    <w:rsid w:val="148CFC2C"/>
    <w:rsid w:val="14C6068C"/>
    <w:rsid w:val="1777289C"/>
    <w:rsid w:val="17C1BB46"/>
    <w:rsid w:val="17C347E8"/>
    <w:rsid w:val="1BDBC5CA"/>
    <w:rsid w:val="1D321ACC"/>
    <w:rsid w:val="1DBE279F"/>
    <w:rsid w:val="1DC95552"/>
    <w:rsid w:val="2248A729"/>
    <w:rsid w:val="249F4821"/>
    <w:rsid w:val="24A96DDF"/>
    <w:rsid w:val="253A6D78"/>
    <w:rsid w:val="274653EC"/>
    <w:rsid w:val="2889951F"/>
    <w:rsid w:val="2906FEA4"/>
    <w:rsid w:val="2EA17971"/>
    <w:rsid w:val="3538F881"/>
    <w:rsid w:val="355036BA"/>
    <w:rsid w:val="359CA6C2"/>
    <w:rsid w:val="36126AF0"/>
    <w:rsid w:val="36822CBB"/>
    <w:rsid w:val="36BA39BC"/>
    <w:rsid w:val="3876808B"/>
    <w:rsid w:val="38B61580"/>
    <w:rsid w:val="396AC949"/>
    <w:rsid w:val="3A83B2D1"/>
    <w:rsid w:val="3AFDBA38"/>
    <w:rsid w:val="3B9F87F1"/>
    <w:rsid w:val="3C19E9DC"/>
    <w:rsid w:val="3C1B189B"/>
    <w:rsid w:val="3C89B817"/>
    <w:rsid w:val="3C9BD8D0"/>
    <w:rsid w:val="3E869762"/>
    <w:rsid w:val="3F90B0D4"/>
    <w:rsid w:val="3FADA26B"/>
    <w:rsid w:val="3FE2684E"/>
    <w:rsid w:val="401837E4"/>
    <w:rsid w:val="40F6D597"/>
    <w:rsid w:val="42450789"/>
    <w:rsid w:val="42C94B35"/>
    <w:rsid w:val="42E785A9"/>
    <w:rsid w:val="43F6E0F6"/>
    <w:rsid w:val="456B7433"/>
    <w:rsid w:val="460EA44F"/>
    <w:rsid w:val="463A4B4E"/>
    <w:rsid w:val="47D6E291"/>
    <w:rsid w:val="48E345E4"/>
    <w:rsid w:val="4920ADBB"/>
    <w:rsid w:val="4A8894AC"/>
    <w:rsid w:val="4ABC5BB6"/>
    <w:rsid w:val="4ABF5871"/>
    <w:rsid w:val="4BFDC9ED"/>
    <w:rsid w:val="4C32415E"/>
    <w:rsid w:val="4CFEEB03"/>
    <w:rsid w:val="4D792B04"/>
    <w:rsid w:val="4EBA5FBA"/>
    <w:rsid w:val="4FD5EDE7"/>
    <w:rsid w:val="52A4CBE6"/>
    <w:rsid w:val="53499177"/>
    <w:rsid w:val="55D3761C"/>
    <w:rsid w:val="56552AC4"/>
    <w:rsid w:val="5695D23D"/>
    <w:rsid w:val="57487495"/>
    <w:rsid w:val="57587551"/>
    <w:rsid w:val="579CE758"/>
    <w:rsid w:val="59031497"/>
    <w:rsid w:val="5A7ABDF0"/>
    <w:rsid w:val="5DFCD754"/>
    <w:rsid w:val="60A5D842"/>
    <w:rsid w:val="658AD719"/>
    <w:rsid w:val="6590F69C"/>
    <w:rsid w:val="6E54E7B7"/>
    <w:rsid w:val="6FA746EE"/>
    <w:rsid w:val="6FCC21A1"/>
    <w:rsid w:val="72BE931A"/>
    <w:rsid w:val="73540CD7"/>
    <w:rsid w:val="7A0ED170"/>
    <w:rsid w:val="7AE89DEF"/>
    <w:rsid w:val="7C771AC0"/>
    <w:rsid w:val="7C77A7A4"/>
    <w:rsid w:val="7CFAF5AE"/>
    <w:rsid w:val="7FB6C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1799D0"/>
  <w15:chartTrackingRefBased/>
  <w15:docId w15:val="{5314A0A3-5C31-43EA-838E-A9AB39340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1BDBC5C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BDBC5CA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1BDBC5C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8502FE9A77D479221D0913A7017B0" ma:contentTypeVersion="14" ma:contentTypeDescription="Create a new document." ma:contentTypeScope="" ma:versionID="25b4fef55c0d9f619f1b9530dc1f8490">
  <xsd:schema xmlns:xsd="http://www.w3.org/2001/XMLSchema" xmlns:xs="http://www.w3.org/2001/XMLSchema" xmlns:p="http://schemas.microsoft.com/office/2006/metadata/properties" xmlns:ns2="b7166971-916b-4194-94c3-fde00f648651" xmlns:ns3="e3974e6d-21ab-43f6-a53c-81716f071ec8" targetNamespace="http://schemas.microsoft.com/office/2006/metadata/properties" ma:root="true" ma:fieldsID="c05fdfe06d71833c16146f8321a03353" ns2:_="" ns3:_="">
    <xsd:import namespace="b7166971-916b-4194-94c3-fde00f648651"/>
    <xsd:import namespace="e3974e6d-21ab-43f6-a53c-81716f071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66971-916b-4194-94c3-fde00f648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96a0b14-a9cd-4a10-9628-15f13ff09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74e6d-21ab-43f6-a53c-81716f071e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8e36ae-77a0-4cc6-8dbf-744dec6a7cee}" ma:internalName="TaxCatchAll" ma:showField="CatchAllData" ma:web="e3974e6d-21ab-43f6-a53c-81716f071e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74e6d-21ab-43f6-a53c-81716f071ec8" xsi:nil="true"/>
    <lcf76f155ced4ddcb4097134ff3c332f xmlns="b7166971-916b-4194-94c3-fde00f6486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AA6E58-7277-4171-ADF6-3F61F96E5D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EB095-7403-42EC-8754-F79D6CEE2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66971-916b-4194-94c3-fde00f648651"/>
    <ds:schemaRef ds:uri="e3974e6d-21ab-43f6-a53c-81716f071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190659-C50E-4A0F-8142-3192BB2A20BA}">
  <ds:schemaRefs>
    <ds:schemaRef ds:uri="http://schemas.microsoft.com/office/2006/metadata/properties"/>
    <ds:schemaRef ds:uri="http://schemas.microsoft.com/office/infopath/2007/PartnerControls"/>
    <ds:schemaRef ds:uri="e3974e6d-21ab-43f6-a53c-81716f071ec8"/>
    <ds:schemaRef ds:uri="b7166971-916b-4194-94c3-fde00f6486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 J. Hallinan</dc:creator>
  <cp:keywords/>
  <dc:description/>
  <cp:lastModifiedBy>Liam J. O'Rourke</cp:lastModifiedBy>
  <cp:revision>176</cp:revision>
  <dcterms:created xsi:type="dcterms:W3CDTF">2026-08-20T18:15:00Z</dcterms:created>
  <dcterms:modified xsi:type="dcterms:W3CDTF">2026-09-08T19:39:00Z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0x01010028B8502FE9A77D479221D0913A7017B0</vt:lpwstr>
  </property>
  <property fmtid="{D5CDD505-2E9C-101B-9397-08002B2CF9AE}" pid="3" name="MediaServiceImageTags">
    <vt:lpwstr/>
  </property>
</Properties>
</file>